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BB" w:rsidRPr="00C1036C" w:rsidRDefault="00C1036C" w:rsidP="009D4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6C">
        <w:rPr>
          <w:rFonts w:ascii="Times New Roman" w:hAnsi="Times New Roman" w:cs="Times New Roman"/>
          <w:b/>
          <w:sz w:val="28"/>
          <w:szCs w:val="28"/>
        </w:rPr>
        <w:t>Автожир в охране государственной границы</w:t>
      </w:r>
    </w:p>
    <w:p w:rsidR="00C1036C" w:rsidRDefault="00C1036C" w:rsidP="009A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651" w:rsidRDefault="009A0651" w:rsidP="009A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пограничной службы постоянно совершенствуют формы и методы своей работы, чтобы эффективно противостоять вызовам и угрозам пограничной безопасности нашей страны. Не обходится и без модернизации материально-технического обеспечения: на вооружение стражей границы сегодня поступают современные образцы вооружения, технического контроля, сигнализационные и инженерные средства. Одним из таких нововведений стало применение автожира в охране государственной границы. </w:t>
      </w:r>
    </w:p>
    <w:p w:rsidR="00C1036C" w:rsidRDefault="009A0651" w:rsidP="009A0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такой летательный аппарат заступил на службу в Лидский пограничный отряд. Об особенностях воздушного патрулирования приграничья рассказывает начальник авиационного отдела Лидского погранотряда подполковник Сергей Лещенко.</w:t>
      </w:r>
    </w:p>
    <w:p w:rsidR="009A0651" w:rsidRDefault="009A0651" w:rsidP="009A0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5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В чем преимущество использования такого летательного аппарата? В чем его отличие от вертолетной авиации?</w:t>
      </w:r>
    </w:p>
    <w:p w:rsidR="00AF5371" w:rsidRPr="006B0C7E" w:rsidRDefault="00CE20CD" w:rsidP="009A0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E">
        <w:rPr>
          <w:rFonts w:ascii="Times New Roman" w:hAnsi="Times New Roman" w:cs="Times New Roman"/>
          <w:i/>
          <w:sz w:val="28"/>
          <w:szCs w:val="28"/>
        </w:rPr>
        <w:t xml:space="preserve">- До пилотирования автожира я </w:t>
      </w:r>
      <w:r w:rsidR="004A7DCB">
        <w:rPr>
          <w:rFonts w:ascii="Times New Roman" w:hAnsi="Times New Roman" w:cs="Times New Roman"/>
          <w:i/>
          <w:sz w:val="28"/>
          <w:szCs w:val="28"/>
        </w:rPr>
        <w:t xml:space="preserve">проходил службу на различных должностях в тактической авиации, на </w:t>
      </w:r>
      <w:r w:rsidRPr="006B0C7E">
        <w:rPr>
          <w:rFonts w:ascii="Times New Roman" w:hAnsi="Times New Roman" w:cs="Times New Roman"/>
          <w:i/>
          <w:sz w:val="28"/>
          <w:szCs w:val="28"/>
        </w:rPr>
        <w:t>самолет</w:t>
      </w:r>
      <w:r w:rsidR="004A7DCB">
        <w:rPr>
          <w:rFonts w:ascii="Times New Roman" w:hAnsi="Times New Roman" w:cs="Times New Roman"/>
          <w:i/>
          <w:sz w:val="28"/>
          <w:szCs w:val="28"/>
        </w:rPr>
        <w:t>ах</w:t>
      </w:r>
      <w:r w:rsidRPr="006B0C7E">
        <w:rPr>
          <w:rFonts w:ascii="Times New Roman" w:hAnsi="Times New Roman" w:cs="Times New Roman"/>
          <w:i/>
          <w:sz w:val="28"/>
          <w:szCs w:val="28"/>
        </w:rPr>
        <w:t xml:space="preserve"> Су-25 и </w:t>
      </w:r>
      <w:r w:rsidRPr="006B0C7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6B0C7E">
        <w:rPr>
          <w:rFonts w:ascii="Times New Roman" w:hAnsi="Times New Roman" w:cs="Times New Roman"/>
          <w:i/>
          <w:sz w:val="28"/>
          <w:szCs w:val="28"/>
        </w:rPr>
        <w:t xml:space="preserve">-39. В дальнейшем прошел переобучение для управления автожиром. Этот летательный аппарат, в некоторой степени, можно назвать гибридом самолета и вертолета. Главным преимуществом его эксплуатации можно считать существенную экономичность, в сравнении с вертолетами. </w:t>
      </w:r>
      <w:r w:rsidR="00EE1117" w:rsidRPr="006B0C7E">
        <w:rPr>
          <w:rFonts w:ascii="Times New Roman" w:hAnsi="Times New Roman" w:cs="Times New Roman"/>
          <w:i/>
          <w:sz w:val="28"/>
          <w:szCs w:val="28"/>
        </w:rPr>
        <w:t xml:space="preserve">Сюда относятся как расходы на топливо (автожир использует обычный бензин АИ-95), так и техническое обслуживание летательного аппарата (ввиду простоты конструкции, требуется гораздо меньше </w:t>
      </w:r>
      <w:r w:rsidR="004A7DCB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="00EE1117" w:rsidRPr="006B0C7E">
        <w:rPr>
          <w:rFonts w:ascii="Times New Roman" w:hAnsi="Times New Roman" w:cs="Times New Roman"/>
          <w:i/>
          <w:sz w:val="28"/>
          <w:szCs w:val="28"/>
        </w:rPr>
        <w:t xml:space="preserve"> для обслуживания одной машины). Расход топлива можно сопоставить с автомобильным – около 18 литров на 100 километров. </w:t>
      </w:r>
    </w:p>
    <w:p w:rsidR="00EE1117" w:rsidRPr="006B0C7E" w:rsidRDefault="00EE1117" w:rsidP="00EE1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E">
        <w:rPr>
          <w:rFonts w:ascii="Times New Roman" w:hAnsi="Times New Roman" w:cs="Times New Roman"/>
          <w:i/>
          <w:sz w:val="28"/>
          <w:szCs w:val="28"/>
        </w:rPr>
        <w:tab/>
        <w:t xml:space="preserve">Следует отметить высокую маневренность автожира и хороший обзор, за счет увеличенного остекления кабины. Все эти характеристики делают автожир крайне эффективным и ценным для выполнения задач по охране границ. </w:t>
      </w:r>
    </w:p>
    <w:p w:rsidR="006B0C7E" w:rsidRPr="006B0C7E" w:rsidRDefault="006B0C7E" w:rsidP="00EE11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E">
        <w:rPr>
          <w:rFonts w:ascii="Times New Roman" w:hAnsi="Times New Roman" w:cs="Times New Roman"/>
          <w:i/>
          <w:sz w:val="28"/>
          <w:szCs w:val="28"/>
        </w:rPr>
        <w:tab/>
        <w:t xml:space="preserve">Если говорить об отличиях от вертолета, то по аэродинамике автожир ближе к самолету – ему необходим разбег перед взлетом, он не может зависнуть на одном месте. Хотя летчики используя различные режимы пилотирования научились обходить эти ограничения – тут многое зависит от мастерства и летных навыков. </w:t>
      </w:r>
    </w:p>
    <w:p w:rsidR="00E14987" w:rsidRDefault="009A0651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Сложно ли управлять автожиром? Как п</w:t>
      </w:r>
      <w:r w:rsidR="00E14987">
        <w:rPr>
          <w:rFonts w:ascii="Times New Roman" w:hAnsi="Times New Roman" w:cs="Times New Roman"/>
          <w:b/>
          <w:sz w:val="28"/>
          <w:szCs w:val="28"/>
        </w:rPr>
        <w:t>роисходит обучение летчика?</w:t>
      </w:r>
    </w:p>
    <w:p w:rsidR="00CE20CD" w:rsidRPr="006B0C7E" w:rsidRDefault="006B0C7E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C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20CD" w:rsidRPr="006B0C7E">
        <w:rPr>
          <w:rFonts w:ascii="Times New Roman" w:hAnsi="Times New Roman" w:cs="Times New Roman"/>
          <w:i/>
          <w:sz w:val="28"/>
          <w:szCs w:val="28"/>
        </w:rPr>
        <w:t xml:space="preserve">В авиации любого типа самым сложным в управлении является взлет и посадка. Именно в эти моменты происходит наибольшее количество происшествий – поэтому от </w:t>
      </w:r>
      <w:r w:rsidR="00EE1117" w:rsidRPr="006B0C7E">
        <w:rPr>
          <w:rFonts w:ascii="Times New Roman" w:hAnsi="Times New Roman" w:cs="Times New Roman"/>
          <w:i/>
          <w:sz w:val="28"/>
          <w:szCs w:val="28"/>
        </w:rPr>
        <w:t>летчика</w:t>
      </w:r>
      <w:r w:rsidR="00CE20CD" w:rsidRPr="006B0C7E">
        <w:rPr>
          <w:rFonts w:ascii="Times New Roman" w:hAnsi="Times New Roman" w:cs="Times New Roman"/>
          <w:i/>
          <w:sz w:val="28"/>
          <w:szCs w:val="28"/>
        </w:rPr>
        <w:t xml:space="preserve"> требуется доскональное знание всех происходящих процессов и максимальная сосредоточенность. Если говорить об управлении в полете – то автожир ввиду малого веса и небольших габаритов очень чувствителен к ручке управления, сложностей не возникает.</w:t>
      </w:r>
    </w:p>
    <w:p w:rsidR="00E14987" w:rsidRPr="006B0C7E" w:rsidRDefault="00CE20CD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0C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Сегодня на </w:t>
      </w:r>
      <w:r w:rsidR="00EE1117" w:rsidRPr="006B0C7E">
        <w:rPr>
          <w:rFonts w:ascii="Times New Roman" w:hAnsi="Times New Roman" w:cs="Times New Roman"/>
          <w:i/>
          <w:sz w:val="28"/>
          <w:szCs w:val="28"/>
        </w:rPr>
        <w:t>летчика</w:t>
      </w:r>
      <w:r w:rsidRPr="006B0C7E">
        <w:rPr>
          <w:rFonts w:ascii="Times New Roman" w:hAnsi="Times New Roman" w:cs="Times New Roman"/>
          <w:i/>
          <w:sz w:val="28"/>
          <w:szCs w:val="28"/>
        </w:rPr>
        <w:t xml:space="preserve"> обучают в Военной Академии Республики Беларусь – необходимо отучиться в интересах </w:t>
      </w:r>
      <w:r w:rsidR="00EE1117" w:rsidRPr="006B0C7E">
        <w:rPr>
          <w:rFonts w:ascii="Times New Roman" w:hAnsi="Times New Roman" w:cs="Times New Roman"/>
          <w:i/>
          <w:sz w:val="28"/>
          <w:szCs w:val="28"/>
        </w:rPr>
        <w:t>органов пограничной службы на авиационном факультете. В ходе обучения курсанты пилотируют разные летательные аппараты, дополнительно учатся управлять автожиром. Также можно идти учиться на инженерную авиационную специальность – все бортинженеры также пилотируют автожиры.</w:t>
      </w:r>
    </w:p>
    <w:p w:rsidR="009A0651" w:rsidRDefault="00E14987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Насколько влияют метеоусловия на применение такого летательного средства? Насколько автожир устойчив к поломкам? Безопасен ли данный летательный аппарат для экипажа?</w:t>
      </w:r>
    </w:p>
    <w:p w:rsidR="006B0C7E" w:rsidRPr="006B0C7E" w:rsidRDefault="006B0C7E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Для любого летательного аппарата есть допуски по метеоусловиям, это обусловлено прежде всего требованиями безопасности. Но в то же время, эти допуски такие же</w:t>
      </w:r>
      <w:r w:rsidR="007D21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и для </w:t>
      </w:r>
      <w:r w:rsidR="007D218D">
        <w:rPr>
          <w:rFonts w:ascii="Times New Roman" w:hAnsi="Times New Roman" w:cs="Times New Roman"/>
          <w:i/>
          <w:sz w:val="28"/>
          <w:szCs w:val="28"/>
        </w:rPr>
        <w:t>более «серьезной» техники – это говорит о высокой надежности автожира. Благодаря простоте конструкции, данный аппарат гораздо легче обслуживать и ремонтировать. Что касается безопасности, то благодаря конструктивным особенностям автожира, даже при полном отключении двигателя, автожир не может упасть, а плавно спланирует на ближайшую поверхность, пригодную для посадки.</w:t>
      </w:r>
    </w:p>
    <w:p w:rsidR="00E14987" w:rsidRDefault="007D218D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Воздушная разведка и патрулирование границ – это несомненно высокоэффективный и современный способ несения службы по охране рубежей нашей страны. Безусловно, ничто не заменит пограничный дозор, однако органы пограничной службы, в том числе Лидский погранотряд </w:t>
      </w:r>
      <w:r w:rsidR="00CE6DDD">
        <w:rPr>
          <w:rFonts w:ascii="Times New Roman" w:hAnsi="Times New Roman" w:cs="Times New Roman"/>
          <w:sz w:val="28"/>
          <w:szCs w:val="28"/>
        </w:rPr>
        <w:t>свято хранит</w:t>
      </w:r>
      <w:r>
        <w:rPr>
          <w:rFonts w:ascii="Times New Roman" w:hAnsi="Times New Roman" w:cs="Times New Roman"/>
          <w:sz w:val="28"/>
          <w:szCs w:val="28"/>
        </w:rPr>
        <w:t xml:space="preserve"> традиции и </w:t>
      </w:r>
      <w:r w:rsidR="00CE6DDD">
        <w:rPr>
          <w:rFonts w:ascii="Times New Roman" w:hAnsi="Times New Roman" w:cs="Times New Roman"/>
          <w:sz w:val="28"/>
          <w:szCs w:val="28"/>
        </w:rPr>
        <w:t xml:space="preserve">умело </w:t>
      </w:r>
      <w:r>
        <w:rPr>
          <w:rFonts w:ascii="Times New Roman" w:hAnsi="Times New Roman" w:cs="Times New Roman"/>
          <w:sz w:val="28"/>
          <w:szCs w:val="28"/>
        </w:rPr>
        <w:t xml:space="preserve">сочетает их с новейшими технологиями обеспечения </w:t>
      </w:r>
      <w:r w:rsidR="00CE6DDD">
        <w:rPr>
          <w:rFonts w:ascii="Times New Roman" w:hAnsi="Times New Roman" w:cs="Times New Roman"/>
          <w:sz w:val="28"/>
          <w:szCs w:val="28"/>
        </w:rPr>
        <w:t>пограничной безопасности.</w:t>
      </w:r>
    </w:p>
    <w:p w:rsidR="002726A2" w:rsidRPr="007D218D" w:rsidRDefault="002726A2" w:rsidP="00E14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5358130</wp:posOffset>
            </wp:positionV>
            <wp:extent cx="5940425" cy="3341489"/>
            <wp:effectExtent l="0" t="0" r="3175" b="0"/>
            <wp:wrapSquare wrapText="bothSides"/>
            <wp:docPr id="1" name="Рисунок 1" descr="C:\Users\User\AppData\Local\Microsoft\Windows\Temporary Internet Files\Content.Word\автож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втожи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726A2" w:rsidRPr="007D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802C5"/>
    <w:multiLevelType w:val="hybridMultilevel"/>
    <w:tmpl w:val="817CFE30"/>
    <w:lvl w:ilvl="0" w:tplc="4D10F5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5B2E9A"/>
    <w:multiLevelType w:val="hybridMultilevel"/>
    <w:tmpl w:val="6C7AEF8A"/>
    <w:lvl w:ilvl="0" w:tplc="7DE64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F"/>
    <w:rsid w:val="002726A2"/>
    <w:rsid w:val="004A7DCB"/>
    <w:rsid w:val="0056210F"/>
    <w:rsid w:val="006B0C7E"/>
    <w:rsid w:val="007D218D"/>
    <w:rsid w:val="009A0651"/>
    <w:rsid w:val="009D4F60"/>
    <w:rsid w:val="00AF5371"/>
    <w:rsid w:val="00C1036C"/>
    <w:rsid w:val="00C254BB"/>
    <w:rsid w:val="00CE20CD"/>
    <w:rsid w:val="00CE6DDD"/>
    <w:rsid w:val="00E12A19"/>
    <w:rsid w:val="00E14987"/>
    <w:rsid w:val="00E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CE08-F6A4-478D-B073-DB60A8A4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User</cp:lastModifiedBy>
  <cp:revision>6</cp:revision>
  <dcterms:created xsi:type="dcterms:W3CDTF">2021-12-09T07:14:00Z</dcterms:created>
  <dcterms:modified xsi:type="dcterms:W3CDTF">2021-12-09T09:06:00Z</dcterms:modified>
</cp:coreProperties>
</file>