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67" w:rsidRDefault="00B40267" w:rsidP="00B4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8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40267" w:rsidRDefault="00B40267" w:rsidP="00B4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 в прокуратуре Вороновского района</w:t>
      </w:r>
    </w:p>
    <w:p w:rsidR="00B40267" w:rsidRDefault="00B40267" w:rsidP="00B4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(г.п.Вороново, ул.Юбилейная, 48, контактный телефон (8-01594) 2-12-71)</w:t>
      </w:r>
    </w:p>
    <w:p w:rsidR="00B40267" w:rsidRDefault="00B40267" w:rsidP="00B4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с 09.00 до 18.00 (понедельник-пятница) </w:t>
      </w:r>
    </w:p>
    <w:p w:rsidR="00B40267" w:rsidRDefault="00B40267" w:rsidP="00B4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958" w:type="dxa"/>
        <w:tblLook w:val="04A0" w:firstRow="1" w:lastRow="0" w:firstColumn="1" w:lastColumn="0" w:noHBand="0" w:noVBand="1"/>
      </w:tblPr>
      <w:tblGrid>
        <w:gridCol w:w="2388"/>
        <w:gridCol w:w="2384"/>
        <w:gridCol w:w="2412"/>
        <w:gridCol w:w="2387"/>
        <w:gridCol w:w="2387"/>
      </w:tblGrid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67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384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67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412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B40267">
              <w:rPr>
                <w:rFonts w:ascii="Times New Roman" w:hAnsi="Times New Roman" w:cs="Times New Roman"/>
                <w:sz w:val="28"/>
                <w:szCs w:val="28"/>
              </w:rPr>
              <w:t xml:space="preserve"> лица, осуществляющего прием</w:t>
            </w:r>
          </w:p>
        </w:tc>
        <w:tc>
          <w:tcPr>
            <w:tcW w:w="2387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84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1,3,5</w:t>
            </w:r>
          </w:p>
        </w:tc>
        <w:tc>
          <w:tcPr>
            <w:tcW w:w="2384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08.00-13.00</w:t>
            </w:r>
          </w:p>
        </w:tc>
        <w:tc>
          <w:tcPr>
            <w:tcW w:w="2412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Карпович А.С.</w:t>
            </w:r>
          </w:p>
        </w:tc>
        <w:tc>
          <w:tcPr>
            <w:tcW w:w="2387" w:type="dxa"/>
            <w:vAlign w:val="bottom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помощник</w:t>
            </w:r>
          </w:p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прокурора</w:t>
            </w: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14.00-18.00</w:t>
            </w:r>
          </w:p>
        </w:tc>
        <w:tc>
          <w:tcPr>
            <w:tcW w:w="2412" w:type="dxa"/>
          </w:tcPr>
          <w:p w:rsidR="00B40267" w:rsidRDefault="00B40267" w:rsidP="00B40267">
            <w:pPr>
              <w:pStyle w:val="a4"/>
              <w:shd w:val="clear" w:color="auto" w:fill="auto"/>
            </w:pPr>
            <w:proofErr w:type="spellStart"/>
            <w:r>
              <w:rPr>
                <w:color w:val="000000"/>
                <w:lang w:bidi="ru-RU"/>
              </w:rPr>
              <w:t>Мрочко</w:t>
            </w:r>
            <w:proofErr w:type="spellEnd"/>
            <w:r>
              <w:rPr>
                <w:color w:val="000000"/>
                <w:lang w:bidi="ru-RU"/>
              </w:rPr>
              <w:t xml:space="preserve"> О.В.</w:t>
            </w:r>
          </w:p>
        </w:tc>
        <w:tc>
          <w:tcPr>
            <w:tcW w:w="2387" w:type="dxa"/>
            <w:vAlign w:val="bottom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заместитель</w:t>
            </w:r>
          </w:p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прокурора</w:t>
            </w: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384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08.00-13.00</w:t>
            </w:r>
          </w:p>
        </w:tc>
        <w:tc>
          <w:tcPr>
            <w:tcW w:w="2412" w:type="dxa"/>
          </w:tcPr>
          <w:p w:rsidR="00B40267" w:rsidRDefault="00B40267" w:rsidP="00B40267">
            <w:pPr>
              <w:pStyle w:val="a4"/>
              <w:shd w:val="clear" w:color="auto" w:fill="auto"/>
            </w:pPr>
            <w:proofErr w:type="spellStart"/>
            <w:r>
              <w:rPr>
                <w:color w:val="000000"/>
                <w:lang w:bidi="ru-RU"/>
              </w:rPr>
              <w:t>Мрочко</w:t>
            </w:r>
            <w:proofErr w:type="spellEnd"/>
            <w:r>
              <w:rPr>
                <w:color w:val="000000"/>
                <w:lang w:bidi="ru-RU"/>
              </w:rPr>
              <w:t xml:space="preserve"> О.В.</w:t>
            </w:r>
          </w:p>
        </w:tc>
        <w:tc>
          <w:tcPr>
            <w:tcW w:w="2387" w:type="dxa"/>
            <w:vAlign w:val="bottom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заместитель</w:t>
            </w:r>
          </w:p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прокурора</w:t>
            </w: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14.00-18.00</w:t>
            </w:r>
          </w:p>
        </w:tc>
        <w:tc>
          <w:tcPr>
            <w:tcW w:w="2412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Карпович А.С.</w:t>
            </w:r>
          </w:p>
        </w:tc>
        <w:tc>
          <w:tcPr>
            <w:tcW w:w="2387" w:type="dxa"/>
            <w:vAlign w:val="bottom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помощник</w:t>
            </w:r>
          </w:p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прокурора</w:t>
            </w: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84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B40267" w:rsidRPr="00B40267" w:rsidRDefault="00B40267" w:rsidP="00B4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1,3,5</w:t>
            </w:r>
          </w:p>
        </w:tc>
        <w:tc>
          <w:tcPr>
            <w:tcW w:w="2384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09.00-13.00</w:t>
            </w:r>
          </w:p>
        </w:tc>
        <w:tc>
          <w:tcPr>
            <w:tcW w:w="2412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Карпович А.С.</w:t>
            </w:r>
          </w:p>
        </w:tc>
        <w:tc>
          <w:tcPr>
            <w:tcW w:w="2387" w:type="dxa"/>
            <w:vAlign w:val="bottom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t>п</w:t>
            </w:r>
            <w:r>
              <w:rPr>
                <w:color w:val="000000"/>
                <w:lang w:bidi="ru-RU"/>
              </w:rPr>
              <w:t>омощник</w:t>
            </w:r>
          </w:p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прокурор</w:t>
            </w:r>
            <w:r>
              <w:t>а</w:t>
            </w: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Default="00B40267" w:rsidP="00B40267">
            <w:pPr>
              <w:rPr>
                <w:sz w:val="10"/>
                <w:szCs w:val="10"/>
              </w:rPr>
            </w:pPr>
          </w:p>
        </w:tc>
        <w:tc>
          <w:tcPr>
            <w:tcW w:w="2384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14.00-20.00</w:t>
            </w:r>
          </w:p>
        </w:tc>
        <w:tc>
          <w:tcPr>
            <w:tcW w:w="2412" w:type="dxa"/>
          </w:tcPr>
          <w:p w:rsidR="00B40267" w:rsidRDefault="00B40267" w:rsidP="00B40267">
            <w:pPr>
              <w:pStyle w:val="a4"/>
              <w:shd w:val="clear" w:color="auto" w:fill="auto"/>
            </w:pPr>
            <w:proofErr w:type="spellStart"/>
            <w:r>
              <w:rPr>
                <w:color w:val="000000"/>
                <w:lang w:bidi="ru-RU"/>
              </w:rPr>
              <w:t>Мрочко</w:t>
            </w:r>
            <w:proofErr w:type="spellEnd"/>
            <w:r>
              <w:rPr>
                <w:color w:val="000000"/>
                <w:lang w:bidi="ru-RU"/>
              </w:rPr>
              <w:t xml:space="preserve"> О.В.</w:t>
            </w:r>
          </w:p>
        </w:tc>
        <w:tc>
          <w:tcPr>
            <w:tcW w:w="2387" w:type="dxa"/>
            <w:vAlign w:val="bottom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заместитель</w:t>
            </w:r>
          </w:p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прокурора</w:t>
            </w: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2,4</w:t>
            </w:r>
          </w:p>
        </w:tc>
        <w:tc>
          <w:tcPr>
            <w:tcW w:w="2384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08.00-13.00</w:t>
            </w:r>
          </w:p>
        </w:tc>
        <w:tc>
          <w:tcPr>
            <w:tcW w:w="2412" w:type="dxa"/>
          </w:tcPr>
          <w:p w:rsidR="00B40267" w:rsidRDefault="00B40267" w:rsidP="00B40267">
            <w:pPr>
              <w:pStyle w:val="a4"/>
              <w:shd w:val="clear" w:color="auto" w:fill="auto"/>
            </w:pPr>
            <w:proofErr w:type="spellStart"/>
            <w:r>
              <w:rPr>
                <w:color w:val="000000"/>
                <w:lang w:bidi="ru-RU"/>
              </w:rPr>
              <w:t>Мрочко</w:t>
            </w:r>
            <w:proofErr w:type="spellEnd"/>
            <w:r>
              <w:rPr>
                <w:color w:val="000000"/>
                <w:lang w:bidi="ru-RU"/>
              </w:rPr>
              <w:t xml:space="preserve"> О.В.</w:t>
            </w:r>
          </w:p>
        </w:tc>
        <w:tc>
          <w:tcPr>
            <w:tcW w:w="2387" w:type="dxa"/>
            <w:vAlign w:val="bottom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заместитель</w:t>
            </w:r>
          </w:p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прокурора</w:t>
            </w: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Default="00B40267" w:rsidP="00B40267">
            <w:pPr>
              <w:rPr>
                <w:sz w:val="10"/>
                <w:szCs w:val="10"/>
              </w:rPr>
            </w:pPr>
          </w:p>
        </w:tc>
        <w:tc>
          <w:tcPr>
            <w:tcW w:w="2384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14.00-18.00</w:t>
            </w:r>
          </w:p>
        </w:tc>
        <w:tc>
          <w:tcPr>
            <w:tcW w:w="2412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Карпович А.С.</w:t>
            </w:r>
          </w:p>
        </w:tc>
        <w:tc>
          <w:tcPr>
            <w:tcW w:w="2387" w:type="dxa"/>
            <w:vAlign w:val="bottom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помощник</w:t>
            </w:r>
          </w:p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прокурора</w:t>
            </w: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Pr="00B40267" w:rsidRDefault="00B40267" w:rsidP="00B40267">
            <w:pPr>
              <w:pStyle w:val="a4"/>
              <w:shd w:val="clear" w:color="auto" w:fill="auto"/>
              <w:rPr>
                <w:b/>
              </w:rPr>
            </w:pPr>
            <w:r w:rsidRPr="00B40267">
              <w:rPr>
                <w:b/>
              </w:rPr>
              <w:t>среда</w:t>
            </w:r>
          </w:p>
        </w:tc>
        <w:tc>
          <w:tcPr>
            <w:tcW w:w="2384" w:type="dxa"/>
          </w:tcPr>
          <w:p w:rsidR="00B40267" w:rsidRDefault="00B40267" w:rsidP="00B40267">
            <w:pPr>
              <w:pStyle w:val="a4"/>
              <w:shd w:val="clear" w:color="auto" w:fill="auto"/>
            </w:pPr>
          </w:p>
        </w:tc>
        <w:tc>
          <w:tcPr>
            <w:tcW w:w="2412" w:type="dxa"/>
          </w:tcPr>
          <w:p w:rsidR="00B40267" w:rsidRDefault="00B40267" w:rsidP="00B40267">
            <w:pPr>
              <w:pStyle w:val="a4"/>
              <w:shd w:val="clear" w:color="auto" w:fill="auto"/>
            </w:pPr>
          </w:p>
        </w:tc>
        <w:tc>
          <w:tcPr>
            <w:tcW w:w="2387" w:type="dxa"/>
            <w:vAlign w:val="bottom"/>
          </w:tcPr>
          <w:p w:rsidR="00B40267" w:rsidRDefault="00B40267" w:rsidP="00B40267">
            <w:pPr>
              <w:pStyle w:val="a4"/>
              <w:shd w:val="clear" w:color="auto" w:fill="auto"/>
            </w:pP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Default="00B40267" w:rsidP="001B4AE0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1,3,5</w:t>
            </w:r>
          </w:p>
        </w:tc>
        <w:tc>
          <w:tcPr>
            <w:tcW w:w="2384" w:type="dxa"/>
          </w:tcPr>
          <w:p w:rsidR="00B40267" w:rsidRDefault="005653BF" w:rsidP="001B4AE0">
            <w:pPr>
              <w:pStyle w:val="a4"/>
              <w:shd w:val="clear" w:color="auto" w:fill="auto"/>
            </w:pPr>
            <w:r>
              <w:t>08.00-13.00</w:t>
            </w:r>
          </w:p>
        </w:tc>
        <w:tc>
          <w:tcPr>
            <w:tcW w:w="2412" w:type="dxa"/>
          </w:tcPr>
          <w:p w:rsidR="00B40267" w:rsidRDefault="005653BF" w:rsidP="001B4AE0">
            <w:pPr>
              <w:pStyle w:val="a4"/>
              <w:shd w:val="clear" w:color="auto" w:fill="auto"/>
            </w:pPr>
            <w:r>
              <w:t>Готовчиц А.В.</w:t>
            </w:r>
          </w:p>
        </w:tc>
        <w:tc>
          <w:tcPr>
            <w:tcW w:w="2387" w:type="dxa"/>
            <w:vAlign w:val="bottom"/>
          </w:tcPr>
          <w:p w:rsidR="005653BF" w:rsidRDefault="005653BF" w:rsidP="001B4AE0">
            <w:pPr>
              <w:pStyle w:val="a4"/>
              <w:shd w:val="clear" w:color="auto" w:fill="auto"/>
            </w:pPr>
            <w:r>
              <w:t xml:space="preserve">прокурор </w:t>
            </w:r>
          </w:p>
          <w:p w:rsidR="00B40267" w:rsidRDefault="005653BF" w:rsidP="001B4AE0">
            <w:pPr>
              <w:pStyle w:val="a4"/>
              <w:shd w:val="clear" w:color="auto" w:fill="auto"/>
            </w:pPr>
            <w:r>
              <w:t>района</w:t>
            </w: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Default="00B40267" w:rsidP="00B40267">
            <w:pPr>
              <w:rPr>
                <w:sz w:val="10"/>
                <w:szCs w:val="10"/>
              </w:rPr>
            </w:pPr>
          </w:p>
        </w:tc>
        <w:tc>
          <w:tcPr>
            <w:tcW w:w="2384" w:type="dxa"/>
          </w:tcPr>
          <w:p w:rsidR="00B40267" w:rsidRDefault="005653BF" w:rsidP="00BF151A">
            <w:pPr>
              <w:pStyle w:val="a4"/>
              <w:shd w:val="clear" w:color="auto" w:fill="auto"/>
            </w:pPr>
            <w:r>
              <w:t>14.00-18.00</w:t>
            </w:r>
          </w:p>
        </w:tc>
        <w:tc>
          <w:tcPr>
            <w:tcW w:w="2412" w:type="dxa"/>
          </w:tcPr>
          <w:p w:rsidR="00B40267" w:rsidRDefault="005653BF" w:rsidP="00BF151A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Карпович А.С.</w:t>
            </w:r>
          </w:p>
        </w:tc>
        <w:tc>
          <w:tcPr>
            <w:tcW w:w="2387" w:type="dxa"/>
            <w:vAlign w:val="bottom"/>
          </w:tcPr>
          <w:p w:rsidR="005653BF" w:rsidRDefault="005653BF" w:rsidP="005653BF">
            <w:pPr>
              <w:pStyle w:val="a4"/>
              <w:shd w:val="clear" w:color="auto" w:fill="auto"/>
            </w:pPr>
            <w:r>
              <w:t>п</w:t>
            </w:r>
            <w:r>
              <w:rPr>
                <w:color w:val="000000"/>
                <w:lang w:bidi="ru-RU"/>
              </w:rPr>
              <w:t>омощник</w:t>
            </w:r>
          </w:p>
          <w:p w:rsidR="00B40267" w:rsidRDefault="005653BF" w:rsidP="005653BF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прокурора</w:t>
            </w:r>
          </w:p>
        </w:tc>
      </w:tr>
      <w:tr w:rsidR="00B40267" w:rsidTr="00B40267">
        <w:tc>
          <w:tcPr>
            <w:tcW w:w="2388" w:type="dxa"/>
          </w:tcPr>
          <w:p w:rsidR="00B40267" w:rsidRPr="005653BF" w:rsidRDefault="005653BF" w:rsidP="0056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B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384" w:type="dxa"/>
          </w:tcPr>
          <w:p w:rsidR="00B40267" w:rsidRDefault="00B40267" w:rsidP="00B40267">
            <w:pPr>
              <w:pStyle w:val="a4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09.00-13.00</w:t>
            </w:r>
          </w:p>
        </w:tc>
        <w:tc>
          <w:tcPr>
            <w:tcW w:w="2412" w:type="dxa"/>
          </w:tcPr>
          <w:p w:rsidR="00B40267" w:rsidRDefault="00B40267" w:rsidP="003C6E76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Карпович А.С.</w:t>
            </w:r>
          </w:p>
        </w:tc>
        <w:tc>
          <w:tcPr>
            <w:tcW w:w="2387" w:type="dxa"/>
          </w:tcPr>
          <w:p w:rsidR="00B40267" w:rsidRDefault="00B40267" w:rsidP="00B40267">
            <w:pPr>
              <w:pStyle w:val="a4"/>
              <w:shd w:val="clear" w:color="auto" w:fill="auto"/>
            </w:pPr>
            <w:r>
              <w:t>п</w:t>
            </w:r>
            <w:r>
              <w:rPr>
                <w:color w:val="000000"/>
                <w:lang w:bidi="ru-RU"/>
              </w:rPr>
              <w:t>омощник</w:t>
            </w:r>
          </w:p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прокурора</w:t>
            </w:r>
          </w:p>
        </w:tc>
        <w:tc>
          <w:tcPr>
            <w:tcW w:w="2387" w:type="dxa"/>
            <w:vMerge w:val="restart"/>
            <w:tcBorders>
              <w:top w:val="nil"/>
            </w:tcBorders>
            <w:vAlign w:val="bottom"/>
          </w:tcPr>
          <w:p w:rsidR="00B40267" w:rsidRDefault="00B40267" w:rsidP="003C6E76">
            <w:pPr>
              <w:pStyle w:val="a4"/>
              <w:shd w:val="clear" w:color="auto" w:fill="auto"/>
            </w:pPr>
            <w:proofErr w:type="spellStart"/>
            <w:r>
              <w:rPr>
                <w:color w:val="000000"/>
                <w:lang w:bidi="ru-RU"/>
              </w:rPr>
              <w:t>рор</w:t>
            </w:r>
            <w:r>
              <w:t>а</w:t>
            </w:r>
            <w:proofErr w:type="spellEnd"/>
          </w:p>
          <w:p w:rsidR="00B40267" w:rsidRDefault="00B40267" w:rsidP="001B699B">
            <w:pPr>
              <w:pStyle w:val="a4"/>
            </w:pPr>
            <w:proofErr w:type="spellStart"/>
            <w:r>
              <w:rPr>
                <w:color w:val="000000"/>
                <w:lang w:bidi="ru-RU"/>
              </w:rPr>
              <w:t>рора</w:t>
            </w:r>
            <w:proofErr w:type="spellEnd"/>
          </w:p>
        </w:tc>
      </w:tr>
      <w:tr w:rsidR="00B40267" w:rsidTr="00B40267">
        <w:tc>
          <w:tcPr>
            <w:tcW w:w="2388" w:type="dxa"/>
          </w:tcPr>
          <w:p w:rsidR="00B40267" w:rsidRDefault="00B40267" w:rsidP="00B40267">
            <w:pPr>
              <w:rPr>
                <w:sz w:val="10"/>
                <w:szCs w:val="10"/>
              </w:rPr>
            </w:pPr>
          </w:p>
        </w:tc>
        <w:tc>
          <w:tcPr>
            <w:tcW w:w="2384" w:type="dxa"/>
          </w:tcPr>
          <w:p w:rsidR="00B40267" w:rsidRDefault="00B40267" w:rsidP="00B40267">
            <w:pPr>
              <w:pStyle w:val="a4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14.00-20.00</w:t>
            </w:r>
          </w:p>
        </w:tc>
        <w:tc>
          <w:tcPr>
            <w:tcW w:w="2412" w:type="dxa"/>
          </w:tcPr>
          <w:p w:rsidR="00B40267" w:rsidRDefault="005653BF" w:rsidP="001B699B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Готовчиц А.В.</w:t>
            </w:r>
          </w:p>
        </w:tc>
        <w:tc>
          <w:tcPr>
            <w:tcW w:w="2387" w:type="dxa"/>
          </w:tcPr>
          <w:p w:rsidR="00B40267" w:rsidRDefault="005653BF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прокурор</w:t>
            </w:r>
          </w:p>
          <w:p w:rsidR="00B40267" w:rsidRDefault="00B40267" w:rsidP="00B40267">
            <w:pPr>
              <w:pStyle w:val="a4"/>
              <w:shd w:val="clear" w:color="auto" w:fill="auto"/>
            </w:pPr>
            <w:r>
              <w:rPr>
                <w:color w:val="000000"/>
                <w:lang w:bidi="ru-RU"/>
              </w:rPr>
              <w:t>прокурора</w:t>
            </w:r>
          </w:p>
        </w:tc>
        <w:tc>
          <w:tcPr>
            <w:tcW w:w="2387" w:type="dxa"/>
            <w:vMerge/>
            <w:vAlign w:val="bottom"/>
          </w:tcPr>
          <w:p w:rsidR="00B40267" w:rsidRDefault="00B40267" w:rsidP="001B699B">
            <w:pPr>
              <w:pStyle w:val="a4"/>
              <w:shd w:val="clear" w:color="auto" w:fill="auto"/>
            </w:pP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Pr="005653BF" w:rsidRDefault="005653BF" w:rsidP="0056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84" w:type="dxa"/>
          </w:tcPr>
          <w:p w:rsidR="00B40267" w:rsidRPr="005653BF" w:rsidRDefault="00B40267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2" w:type="dxa"/>
          </w:tcPr>
          <w:p w:rsidR="00B40267" w:rsidRPr="005653BF" w:rsidRDefault="00B40267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7" w:type="dxa"/>
            <w:vAlign w:val="bottom"/>
          </w:tcPr>
          <w:p w:rsidR="00B40267" w:rsidRPr="005653BF" w:rsidRDefault="00B40267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Pr="005653BF" w:rsidRDefault="00B40267" w:rsidP="0056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B40267" w:rsidRDefault="005653BF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08.00-13.00</w:t>
            </w:r>
          </w:p>
          <w:p w:rsidR="005653BF" w:rsidRPr="005653BF" w:rsidRDefault="005653BF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14.00-18-00</w:t>
            </w:r>
          </w:p>
        </w:tc>
        <w:tc>
          <w:tcPr>
            <w:tcW w:w="2412" w:type="dxa"/>
          </w:tcPr>
          <w:p w:rsidR="00B40267" w:rsidRPr="005653BF" w:rsidRDefault="005653BF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Готовчиц А.В.</w:t>
            </w:r>
          </w:p>
        </w:tc>
        <w:tc>
          <w:tcPr>
            <w:tcW w:w="2387" w:type="dxa"/>
            <w:vAlign w:val="bottom"/>
          </w:tcPr>
          <w:p w:rsidR="005653BF" w:rsidRDefault="005653BF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прокурор </w:t>
            </w:r>
          </w:p>
          <w:p w:rsidR="00B40267" w:rsidRPr="005653BF" w:rsidRDefault="005653BF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района</w:t>
            </w:r>
          </w:p>
        </w:tc>
      </w:tr>
      <w:tr w:rsidR="00B40267" w:rsidTr="00B40267">
        <w:trPr>
          <w:gridAfter w:val="1"/>
          <w:wAfter w:w="2387" w:type="dxa"/>
        </w:trPr>
        <w:tc>
          <w:tcPr>
            <w:tcW w:w="2388" w:type="dxa"/>
          </w:tcPr>
          <w:p w:rsidR="00B40267" w:rsidRPr="005653BF" w:rsidRDefault="005653BF" w:rsidP="0056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84" w:type="dxa"/>
          </w:tcPr>
          <w:p w:rsidR="00B40267" w:rsidRPr="005653BF" w:rsidRDefault="00B40267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2" w:type="dxa"/>
          </w:tcPr>
          <w:p w:rsidR="00B40267" w:rsidRPr="005653BF" w:rsidRDefault="00B40267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7" w:type="dxa"/>
            <w:vAlign w:val="bottom"/>
          </w:tcPr>
          <w:p w:rsidR="00B40267" w:rsidRPr="005653BF" w:rsidRDefault="00B40267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653BF" w:rsidTr="00B40267">
        <w:trPr>
          <w:gridAfter w:val="1"/>
          <w:wAfter w:w="2387" w:type="dxa"/>
        </w:trPr>
        <w:tc>
          <w:tcPr>
            <w:tcW w:w="2388" w:type="dxa"/>
          </w:tcPr>
          <w:p w:rsidR="005653BF" w:rsidRPr="005653BF" w:rsidRDefault="005653BF" w:rsidP="0056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5653BF" w:rsidRDefault="005653BF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08.00-13.00</w:t>
            </w:r>
          </w:p>
          <w:p w:rsidR="005653BF" w:rsidRPr="005653BF" w:rsidRDefault="005653BF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14.00-18-00</w:t>
            </w:r>
          </w:p>
        </w:tc>
        <w:tc>
          <w:tcPr>
            <w:tcW w:w="2412" w:type="dxa"/>
          </w:tcPr>
          <w:p w:rsidR="005653BF" w:rsidRPr="005653BF" w:rsidRDefault="005653BF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Карпович А.С.</w:t>
            </w:r>
          </w:p>
        </w:tc>
        <w:tc>
          <w:tcPr>
            <w:tcW w:w="2387" w:type="dxa"/>
            <w:vAlign w:val="bottom"/>
          </w:tcPr>
          <w:p w:rsidR="005653BF" w:rsidRDefault="005653BF" w:rsidP="005653BF">
            <w:pPr>
              <w:pStyle w:val="a4"/>
              <w:shd w:val="clear" w:color="auto" w:fill="auto"/>
            </w:pPr>
            <w:r>
              <w:t>п</w:t>
            </w:r>
            <w:r>
              <w:rPr>
                <w:color w:val="000000"/>
                <w:lang w:bidi="ru-RU"/>
              </w:rPr>
              <w:t>омощник</w:t>
            </w:r>
          </w:p>
          <w:p w:rsidR="005653BF" w:rsidRPr="005653BF" w:rsidRDefault="005653BF" w:rsidP="005653BF">
            <w:pPr>
              <w:pStyle w:val="a4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прокурора</w:t>
            </w:r>
          </w:p>
        </w:tc>
      </w:tr>
    </w:tbl>
    <w:p w:rsidR="00F448F9" w:rsidRDefault="00F448F9">
      <w:bookmarkStart w:id="0" w:name="_GoBack"/>
      <w:bookmarkEnd w:id="0"/>
    </w:p>
    <w:sectPr w:rsidR="00F4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67"/>
    <w:rsid w:val="00536E3A"/>
    <w:rsid w:val="005653BF"/>
    <w:rsid w:val="006A4929"/>
    <w:rsid w:val="00B40267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E093-C93D-4EB0-9662-7C72164C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4026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4">
    <w:name w:val="Другое"/>
    <w:basedOn w:val="a"/>
    <w:link w:val="a3"/>
    <w:rsid w:val="00B4026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table" w:styleId="a5">
    <w:name w:val="Table Grid"/>
    <w:basedOn w:val="a1"/>
    <w:uiPriority w:val="59"/>
    <w:rsid w:val="00B4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0267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40267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cna_admin</dc:creator>
  <cp:keywords/>
  <dc:description/>
  <cp:lastModifiedBy>User</cp:lastModifiedBy>
  <cp:revision>4</cp:revision>
  <dcterms:created xsi:type="dcterms:W3CDTF">2021-11-05T14:27:00Z</dcterms:created>
  <dcterms:modified xsi:type="dcterms:W3CDTF">2021-11-08T06:30:00Z</dcterms:modified>
</cp:coreProperties>
</file>