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491" w:rsidRDefault="00F21491">
      <w:pPr>
        <w:rPr>
          <w:sz w:val="30"/>
          <w:szCs w:val="30"/>
        </w:rPr>
      </w:pPr>
    </w:p>
    <w:p w:rsidR="00D558FC" w:rsidRPr="00E2767A" w:rsidRDefault="000A2723" w:rsidP="00E2767A">
      <w:pPr>
        <w:jc w:val="center"/>
        <w:rPr>
          <w:b/>
          <w:sz w:val="30"/>
          <w:szCs w:val="30"/>
        </w:rPr>
      </w:pPr>
      <w:r w:rsidRPr="00E2767A">
        <w:rPr>
          <w:b/>
          <w:sz w:val="30"/>
          <w:szCs w:val="30"/>
        </w:rPr>
        <w:t>ИНФОРМАЦИЯ</w:t>
      </w:r>
      <w:r w:rsidR="00A611B0">
        <w:rPr>
          <w:b/>
          <w:sz w:val="30"/>
          <w:szCs w:val="30"/>
        </w:rPr>
        <w:t xml:space="preserve"> для учащихся и их родителей</w:t>
      </w:r>
    </w:p>
    <w:p w:rsidR="000A2723" w:rsidRPr="00310C09" w:rsidRDefault="000A2723">
      <w:pPr>
        <w:rPr>
          <w:sz w:val="30"/>
          <w:szCs w:val="30"/>
        </w:rPr>
      </w:pPr>
    </w:p>
    <w:p w:rsidR="00C77D34" w:rsidRPr="00310C09" w:rsidRDefault="00C77D34" w:rsidP="00C77D34">
      <w:pPr>
        <w:ind w:firstLine="709"/>
        <w:jc w:val="both"/>
        <w:rPr>
          <w:sz w:val="30"/>
          <w:szCs w:val="30"/>
        </w:rPr>
      </w:pPr>
      <w:r w:rsidRPr="00310C09">
        <w:rPr>
          <w:sz w:val="30"/>
          <w:szCs w:val="30"/>
        </w:rPr>
        <w:t xml:space="preserve">Спасание и охрана жизни людей на водах является одной из </w:t>
      </w:r>
      <w:bookmarkStart w:id="0" w:name="_GoBack"/>
      <w:bookmarkEnd w:id="0"/>
      <w:r w:rsidRPr="00310C09">
        <w:rPr>
          <w:sz w:val="30"/>
          <w:szCs w:val="30"/>
        </w:rPr>
        <w:t xml:space="preserve">государственно-значимых задач республиканского государственно-общественного объединения "Белорусское республиканское общество спасания на водах".  </w:t>
      </w:r>
    </w:p>
    <w:p w:rsidR="000A2723" w:rsidRPr="00310C09" w:rsidRDefault="000A2723" w:rsidP="000A2723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Предметом и целью деятельности ОСВОД является максимально возможное снижение вероятности гибели людей на водах Республики Беларусь.</w:t>
      </w:r>
    </w:p>
    <w:p w:rsidR="001D319A" w:rsidRPr="00310C09" w:rsidRDefault="000A2723" w:rsidP="000A2723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 xml:space="preserve">Для достижения поставленной цели работниками спасательных станций и постов Гродненской областной организации ОСВОД с участием </w:t>
      </w:r>
      <w:r w:rsidR="006973E0" w:rsidRPr="00310C09">
        <w:rPr>
          <w:sz w:val="30"/>
          <w:szCs w:val="30"/>
        </w:rPr>
        <w:t xml:space="preserve">других членов ОСВОД проводится </w:t>
      </w:r>
      <w:r w:rsidRPr="00310C09">
        <w:rPr>
          <w:sz w:val="30"/>
          <w:szCs w:val="30"/>
        </w:rPr>
        <w:t>большая профилактич</w:t>
      </w:r>
      <w:r w:rsidR="006973E0" w:rsidRPr="00310C09">
        <w:rPr>
          <w:sz w:val="30"/>
          <w:szCs w:val="30"/>
        </w:rPr>
        <w:t xml:space="preserve">еская и разъяснительная работа </w:t>
      </w:r>
      <w:r w:rsidRPr="00310C09">
        <w:rPr>
          <w:sz w:val="30"/>
          <w:szCs w:val="30"/>
        </w:rPr>
        <w:t>по предупреждению гибели людей на водах. Которая позволяет значительно снизить количество погибших от утопл</w:t>
      </w:r>
      <w:r w:rsidR="006973E0" w:rsidRPr="00310C09">
        <w:rPr>
          <w:sz w:val="30"/>
          <w:szCs w:val="30"/>
        </w:rPr>
        <w:t xml:space="preserve">ения и многим сохранить жизнь. </w:t>
      </w:r>
    </w:p>
    <w:p w:rsidR="000A2723" w:rsidRDefault="001D319A" w:rsidP="000A2723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 xml:space="preserve">В текущем году </w:t>
      </w:r>
      <w:r w:rsidR="001263AB">
        <w:rPr>
          <w:sz w:val="30"/>
          <w:szCs w:val="30"/>
        </w:rPr>
        <w:t>на водах республики зарегистрировано 71 происшествие, в т.ч. 10 - с несовершеннолетними. С начала года</w:t>
      </w:r>
      <w:r w:rsidRPr="00310C09">
        <w:rPr>
          <w:sz w:val="30"/>
          <w:szCs w:val="30"/>
        </w:rPr>
        <w:t xml:space="preserve"> </w:t>
      </w:r>
      <w:r w:rsidR="00DA1979">
        <w:rPr>
          <w:sz w:val="30"/>
          <w:szCs w:val="30"/>
        </w:rPr>
        <w:t>спасено 28</w:t>
      </w:r>
      <w:r w:rsidR="003824FD" w:rsidRPr="00310C09">
        <w:rPr>
          <w:sz w:val="30"/>
          <w:szCs w:val="30"/>
        </w:rPr>
        <w:t xml:space="preserve"> человек</w:t>
      </w:r>
      <w:r w:rsidR="001263AB">
        <w:rPr>
          <w:sz w:val="30"/>
          <w:szCs w:val="30"/>
        </w:rPr>
        <w:t xml:space="preserve"> (7 несовершеннолетних)</w:t>
      </w:r>
      <w:r w:rsidR="008A66CC" w:rsidRPr="00310C09">
        <w:rPr>
          <w:sz w:val="30"/>
          <w:szCs w:val="30"/>
        </w:rPr>
        <w:t xml:space="preserve">, </w:t>
      </w:r>
      <w:r w:rsidR="0003638E" w:rsidRPr="00310C09">
        <w:rPr>
          <w:sz w:val="30"/>
          <w:szCs w:val="30"/>
        </w:rPr>
        <w:t>предупреждено за нарушения Правил</w:t>
      </w:r>
      <w:r w:rsidR="008A66CC" w:rsidRPr="00310C09">
        <w:rPr>
          <w:sz w:val="30"/>
          <w:szCs w:val="30"/>
        </w:rPr>
        <w:t xml:space="preserve"> охраны жизни людей на водах - </w:t>
      </w:r>
      <w:r w:rsidR="001263AB">
        <w:rPr>
          <w:sz w:val="30"/>
          <w:szCs w:val="30"/>
        </w:rPr>
        <w:t>6301</w:t>
      </w:r>
      <w:r w:rsidR="0003638E" w:rsidRPr="00310C09">
        <w:rPr>
          <w:sz w:val="30"/>
          <w:szCs w:val="30"/>
        </w:rPr>
        <w:t xml:space="preserve"> человек, в том числе </w:t>
      </w:r>
      <w:r w:rsidR="001263AB">
        <w:rPr>
          <w:sz w:val="30"/>
          <w:szCs w:val="30"/>
        </w:rPr>
        <w:t>68</w:t>
      </w:r>
      <w:r w:rsidR="003824FD" w:rsidRPr="00310C09">
        <w:rPr>
          <w:sz w:val="30"/>
          <w:szCs w:val="30"/>
        </w:rPr>
        <w:t>1</w:t>
      </w:r>
      <w:r w:rsidR="0003638E" w:rsidRPr="00310C09">
        <w:rPr>
          <w:sz w:val="30"/>
          <w:szCs w:val="30"/>
        </w:rPr>
        <w:t xml:space="preserve"> несовершеннолетни</w:t>
      </w:r>
      <w:r w:rsidR="00F81523" w:rsidRPr="00310C09">
        <w:rPr>
          <w:sz w:val="30"/>
          <w:szCs w:val="30"/>
        </w:rPr>
        <w:t>й</w:t>
      </w:r>
      <w:r w:rsidR="0003638E" w:rsidRPr="00310C09">
        <w:rPr>
          <w:sz w:val="30"/>
          <w:szCs w:val="30"/>
        </w:rPr>
        <w:t xml:space="preserve">. </w:t>
      </w:r>
    </w:p>
    <w:p w:rsidR="001E3EA3" w:rsidRPr="00310C09" w:rsidRDefault="001E3EA3" w:rsidP="000A2723">
      <w:pPr>
        <w:ind w:firstLine="708"/>
        <w:jc w:val="both"/>
        <w:rPr>
          <w:sz w:val="30"/>
          <w:szCs w:val="30"/>
        </w:rPr>
      </w:pPr>
    </w:p>
    <w:p w:rsidR="00C77D34" w:rsidRPr="00310C09" w:rsidRDefault="008770F5" w:rsidP="00C77D34">
      <w:pPr>
        <w:jc w:val="both"/>
        <w:rPr>
          <w:i/>
          <w:sz w:val="30"/>
          <w:szCs w:val="30"/>
        </w:rPr>
      </w:pPr>
      <w:r w:rsidRPr="00310C09">
        <w:rPr>
          <w:i/>
          <w:sz w:val="30"/>
          <w:szCs w:val="30"/>
        </w:rPr>
        <w:t>СПРАВОЧНО:</w:t>
      </w:r>
    </w:p>
    <w:p w:rsidR="00C77D34" w:rsidRPr="00310C09" w:rsidRDefault="001E3EA3" w:rsidP="00C77D34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ab/>
        <w:t xml:space="preserve">в </w:t>
      </w:r>
      <w:r w:rsidR="00C77D34" w:rsidRPr="00310C09">
        <w:rPr>
          <w:i/>
          <w:sz w:val="30"/>
          <w:szCs w:val="30"/>
        </w:rPr>
        <w:t>202</w:t>
      </w:r>
      <w:r w:rsidR="00DA1979">
        <w:rPr>
          <w:i/>
          <w:sz w:val="30"/>
          <w:szCs w:val="30"/>
        </w:rPr>
        <w:t>5</w:t>
      </w:r>
      <w:r w:rsidR="00C77D34" w:rsidRPr="00310C09">
        <w:rPr>
          <w:i/>
          <w:sz w:val="30"/>
          <w:szCs w:val="30"/>
        </w:rPr>
        <w:t xml:space="preserve"> году в Республике Беларусь от утопления по</w:t>
      </w:r>
      <w:r w:rsidR="00833546">
        <w:rPr>
          <w:i/>
          <w:sz w:val="30"/>
          <w:szCs w:val="30"/>
        </w:rPr>
        <w:t>гибло 27</w:t>
      </w:r>
      <w:r w:rsidR="00931FFA">
        <w:rPr>
          <w:i/>
          <w:sz w:val="30"/>
          <w:szCs w:val="30"/>
        </w:rPr>
        <w:t>8</w:t>
      </w:r>
      <w:r w:rsidR="00833546">
        <w:rPr>
          <w:i/>
          <w:sz w:val="30"/>
          <w:szCs w:val="30"/>
        </w:rPr>
        <w:t xml:space="preserve"> человек, в том числе 1</w:t>
      </w:r>
      <w:r w:rsidR="00C77D34" w:rsidRPr="00310C09">
        <w:rPr>
          <w:i/>
          <w:sz w:val="30"/>
          <w:szCs w:val="30"/>
        </w:rPr>
        <w:t>2 несовершеннолетних.</w:t>
      </w:r>
      <w:r w:rsidR="00C77D34" w:rsidRPr="00310C09">
        <w:rPr>
          <w:i/>
          <w:sz w:val="30"/>
          <w:szCs w:val="30"/>
        </w:rPr>
        <w:tab/>
        <w:t>На территории</w:t>
      </w:r>
      <w:r w:rsidR="00931FFA">
        <w:rPr>
          <w:i/>
          <w:sz w:val="30"/>
          <w:szCs w:val="30"/>
        </w:rPr>
        <w:t xml:space="preserve"> Гродненской области произошло 28</w:t>
      </w:r>
      <w:r w:rsidR="00C77D34" w:rsidRPr="00310C09">
        <w:rPr>
          <w:i/>
          <w:sz w:val="30"/>
          <w:szCs w:val="30"/>
        </w:rPr>
        <w:t xml:space="preserve"> несчастных случа</w:t>
      </w:r>
      <w:r w:rsidR="00931FFA">
        <w:rPr>
          <w:i/>
          <w:sz w:val="30"/>
          <w:szCs w:val="30"/>
        </w:rPr>
        <w:t>ев</w:t>
      </w:r>
      <w:r w:rsidR="00C77D34" w:rsidRPr="00310C09">
        <w:rPr>
          <w:i/>
          <w:sz w:val="30"/>
          <w:szCs w:val="30"/>
        </w:rPr>
        <w:t>, в результате которых утонули люди, в т.ч. 1 - на тер</w:t>
      </w:r>
      <w:r w:rsidR="009C6D34">
        <w:rPr>
          <w:i/>
          <w:sz w:val="30"/>
          <w:szCs w:val="30"/>
        </w:rPr>
        <w:t xml:space="preserve">ритории </w:t>
      </w:r>
      <w:proofErr w:type="spellStart"/>
      <w:r w:rsidR="009C6D34">
        <w:rPr>
          <w:i/>
          <w:sz w:val="30"/>
          <w:szCs w:val="30"/>
        </w:rPr>
        <w:t>Вороновского</w:t>
      </w:r>
      <w:proofErr w:type="spellEnd"/>
      <w:r w:rsidR="009C6D34">
        <w:rPr>
          <w:i/>
          <w:sz w:val="30"/>
          <w:szCs w:val="30"/>
        </w:rPr>
        <w:t xml:space="preserve"> района (</w:t>
      </w:r>
      <w:proofErr w:type="spellStart"/>
      <w:r w:rsidR="009C6D34">
        <w:rPr>
          <w:i/>
          <w:sz w:val="30"/>
          <w:szCs w:val="30"/>
        </w:rPr>
        <w:t>а.г</w:t>
      </w:r>
      <w:proofErr w:type="spellEnd"/>
      <w:r w:rsidR="009C6D34">
        <w:rPr>
          <w:i/>
          <w:sz w:val="30"/>
          <w:szCs w:val="30"/>
        </w:rPr>
        <w:t xml:space="preserve">. </w:t>
      </w:r>
      <w:proofErr w:type="spellStart"/>
      <w:r w:rsidR="009C6D34">
        <w:rPr>
          <w:i/>
          <w:sz w:val="30"/>
          <w:szCs w:val="30"/>
        </w:rPr>
        <w:t>Трокели</w:t>
      </w:r>
      <w:proofErr w:type="spellEnd"/>
      <w:r w:rsidR="00C77D34" w:rsidRPr="00310C09">
        <w:rPr>
          <w:i/>
          <w:sz w:val="30"/>
          <w:szCs w:val="30"/>
        </w:rPr>
        <w:t xml:space="preserve">). </w:t>
      </w:r>
    </w:p>
    <w:p w:rsidR="00C77D34" w:rsidRPr="00310C09" w:rsidRDefault="00C77D34" w:rsidP="00C77D34">
      <w:pPr>
        <w:jc w:val="both"/>
        <w:rPr>
          <w:i/>
          <w:sz w:val="30"/>
          <w:szCs w:val="30"/>
        </w:rPr>
      </w:pPr>
      <w:r w:rsidRPr="00310C09">
        <w:rPr>
          <w:i/>
          <w:sz w:val="30"/>
          <w:szCs w:val="30"/>
        </w:rPr>
        <w:tab/>
        <w:t xml:space="preserve">Уже </w:t>
      </w:r>
      <w:r w:rsidR="00F81523" w:rsidRPr="00310C09">
        <w:rPr>
          <w:i/>
          <w:sz w:val="30"/>
          <w:szCs w:val="30"/>
        </w:rPr>
        <w:t xml:space="preserve">в текущем году по состоянию на </w:t>
      </w:r>
      <w:r w:rsidR="009C6D34">
        <w:rPr>
          <w:i/>
          <w:sz w:val="30"/>
          <w:szCs w:val="30"/>
        </w:rPr>
        <w:t>18</w:t>
      </w:r>
      <w:r w:rsidR="00F81523" w:rsidRPr="00310C09">
        <w:rPr>
          <w:i/>
          <w:sz w:val="30"/>
          <w:szCs w:val="30"/>
        </w:rPr>
        <w:t>.0</w:t>
      </w:r>
      <w:r w:rsidR="00621127">
        <w:rPr>
          <w:i/>
          <w:sz w:val="30"/>
          <w:szCs w:val="30"/>
        </w:rPr>
        <w:t>5</w:t>
      </w:r>
      <w:r w:rsidRPr="00310C09">
        <w:rPr>
          <w:i/>
          <w:sz w:val="30"/>
          <w:szCs w:val="30"/>
        </w:rPr>
        <w:t>.202</w:t>
      </w:r>
      <w:r w:rsidR="009C6D34">
        <w:rPr>
          <w:i/>
          <w:sz w:val="30"/>
          <w:szCs w:val="30"/>
        </w:rPr>
        <w:t>6</w:t>
      </w:r>
      <w:r w:rsidRPr="00310C09">
        <w:rPr>
          <w:i/>
          <w:sz w:val="30"/>
          <w:szCs w:val="30"/>
        </w:rPr>
        <w:t xml:space="preserve"> в Республике </w:t>
      </w:r>
      <w:r w:rsidR="009C6D34">
        <w:rPr>
          <w:i/>
          <w:sz w:val="30"/>
          <w:szCs w:val="30"/>
        </w:rPr>
        <w:t>Беларусь от утопления погибло 43</w:t>
      </w:r>
      <w:r w:rsidRPr="00310C09">
        <w:rPr>
          <w:i/>
          <w:sz w:val="30"/>
          <w:szCs w:val="30"/>
        </w:rPr>
        <w:t xml:space="preserve"> человек</w:t>
      </w:r>
      <w:r w:rsidR="009C6D34">
        <w:rPr>
          <w:i/>
          <w:sz w:val="30"/>
          <w:szCs w:val="30"/>
        </w:rPr>
        <w:t>а</w:t>
      </w:r>
      <w:r w:rsidRPr="00310C09">
        <w:rPr>
          <w:i/>
          <w:sz w:val="30"/>
          <w:szCs w:val="30"/>
        </w:rPr>
        <w:t xml:space="preserve">, в т.ч. </w:t>
      </w:r>
      <w:r w:rsidR="009C6D34">
        <w:rPr>
          <w:i/>
          <w:sz w:val="30"/>
          <w:szCs w:val="30"/>
        </w:rPr>
        <w:t>3</w:t>
      </w:r>
      <w:r w:rsidR="00F81523" w:rsidRPr="00310C09">
        <w:rPr>
          <w:i/>
          <w:sz w:val="30"/>
          <w:szCs w:val="30"/>
        </w:rPr>
        <w:t xml:space="preserve"> несовершеннолетних</w:t>
      </w:r>
      <w:r w:rsidRPr="00310C09">
        <w:rPr>
          <w:i/>
          <w:sz w:val="30"/>
          <w:szCs w:val="30"/>
        </w:rPr>
        <w:t>.</w:t>
      </w:r>
      <w:r w:rsidR="009C6D34">
        <w:rPr>
          <w:i/>
          <w:sz w:val="30"/>
          <w:szCs w:val="30"/>
        </w:rPr>
        <w:t xml:space="preserve"> За аналогичный период 2025 года - 85 погибших, из них - 4 несовершеннолетних.</w:t>
      </w:r>
      <w:r w:rsidR="00F81523" w:rsidRPr="00310C09">
        <w:rPr>
          <w:i/>
          <w:sz w:val="30"/>
          <w:szCs w:val="30"/>
        </w:rPr>
        <w:t xml:space="preserve"> </w:t>
      </w:r>
    </w:p>
    <w:p w:rsidR="008770F5" w:rsidRPr="00310C09" w:rsidRDefault="008770F5" w:rsidP="008770F5">
      <w:pPr>
        <w:jc w:val="both"/>
        <w:rPr>
          <w:i/>
          <w:sz w:val="30"/>
          <w:szCs w:val="30"/>
        </w:rPr>
      </w:pPr>
      <w:r w:rsidRPr="00310C09">
        <w:rPr>
          <w:i/>
          <w:sz w:val="30"/>
          <w:szCs w:val="30"/>
        </w:rPr>
        <w:tab/>
        <w:t>Наибольшее количество погибших</w:t>
      </w:r>
      <w:r w:rsidR="00F81523" w:rsidRPr="00310C09">
        <w:rPr>
          <w:i/>
          <w:sz w:val="30"/>
          <w:szCs w:val="30"/>
        </w:rPr>
        <w:t xml:space="preserve"> </w:t>
      </w:r>
      <w:r w:rsidRPr="00310C09">
        <w:rPr>
          <w:i/>
          <w:sz w:val="30"/>
          <w:szCs w:val="30"/>
        </w:rPr>
        <w:t xml:space="preserve">отмечается на территории </w:t>
      </w:r>
      <w:r w:rsidR="009C6D34">
        <w:rPr>
          <w:i/>
          <w:sz w:val="30"/>
          <w:szCs w:val="30"/>
        </w:rPr>
        <w:t xml:space="preserve">Гомельской области (11), </w:t>
      </w:r>
      <w:r w:rsidR="003824FD" w:rsidRPr="00310C09">
        <w:rPr>
          <w:i/>
          <w:sz w:val="30"/>
          <w:szCs w:val="30"/>
        </w:rPr>
        <w:t>В</w:t>
      </w:r>
      <w:r w:rsidR="00CA7EB7">
        <w:rPr>
          <w:i/>
          <w:sz w:val="30"/>
          <w:szCs w:val="30"/>
        </w:rPr>
        <w:t>итебской</w:t>
      </w:r>
      <w:r w:rsidR="009C6D34">
        <w:rPr>
          <w:i/>
          <w:sz w:val="30"/>
          <w:szCs w:val="30"/>
        </w:rPr>
        <w:t xml:space="preserve"> и Брестской областей </w:t>
      </w:r>
      <w:r w:rsidR="00AF4C30" w:rsidRPr="00310C09">
        <w:rPr>
          <w:i/>
          <w:sz w:val="30"/>
          <w:szCs w:val="30"/>
        </w:rPr>
        <w:t>(</w:t>
      </w:r>
      <w:r w:rsidR="009C6D34">
        <w:rPr>
          <w:i/>
          <w:sz w:val="30"/>
          <w:szCs w:val="30"/>
        </w:rPr>
        <w:t>по 8</w:t>
      </w:r>
      <w:r w:rsidR="00AF4C30" w:rsidRPr="00310C09">
        <w:rPr>
          <w:i/>
          <w:sz w:val="30"/>
          <w:szCs w:val="30"/>
        </w:rPr>
        <w:t>)</w:t>
      </w:r>
      <w:r w:rsidR="00310C09" w:rsidRPr="00310C09">
        <w:rPr>
          <w:i/>
          <w:sz w:val="30"/>
          <w:szCs w:val="30"/>
        </w:rPr>
        <w:t>.</w:t>
      </w:r>
    </w:p>
    <w:p w:rsidR="008770F5" w:rsidRPr="00310C09" w:rsidRDefault="008770F5" w:rsidP="008770F5">
      <w:pPr>
        <w:ind w:firstLine="708"/>
        <w:jc w:val="both"/>
        <w:rPr>
          <w:i/>
          <w:sz w:val="30"/>
          <w:szCs w:val="30"/>
        </w:rPr>
      </w:pPr>
      <w:r w:rsidRPr="00310C09">
        <w:rPr>
          <w:i/>
          <w:sz w:val="30"/>
          <w:szCs w:val="30"/>
        </w:rPr>
        <w:t>На территории Гродненской области в 202</w:t>
      </w:r>
      <w:r w:rsidR="009C6D34">
        <w:rPr>
          <w:i/>
          <w:sz w:val="30"/>
          <w:szCs w:val="30"/>
        </w:rPr>
        <w:t>6</w:t>
      </w:r>
      <w:r w:rsidR="00310C09" w:rsidRPr="00310C09">
        <w:rPr>
          <w:i/>
          <w:sz w:val="30"/>
          <w:szCs w:val="30"/>
        </w:rPr>
        <w:t xml:space="preserve"> году </w:t>
      </w:r>
      <w:r w:rsidR="009C6D34">
        <w:rPr>
          <w:i/>
          <w:sz w:val="30"/>
          <w:szCs w:val="30"/>
        </w:rPr>
        <w:t>утонул</w:t>
      </w:r>
      <w:r w:rsidR="003824FD" w:rsidRPr="00310C09">
        <w:rPr>
          <w:i/>
          <w:sz w:val="30"/>
          <w:szCs w:val="30"/>
        </w:rPr>
        <w:t xml:space="preserve"> </w:t>
      </w:r>
      <w:r w:rsidR="009C6D34">
        <w:rPr>
          <w:i/>
          <w:sz w:val="30"/>
          <w:szCs w:val="30"/>
        </w:rPr>
        <w:t>1</w:t>
      </w:r>
      <w:r w:rsidRPr="00310C09">
        <w:rPr>
          <w:i/>
          <w:sz w:val="30"/>
          <w:szCs w:val="30"/>
        </w:rPr>
        <w:t xml:space="preserve"> человек</w:t>
      </w:r>
      <w:r w:rsidR="00310C09" w:rsidRPr="00310C09">
        <w:rPr>
          <w:i/>
          <w:sz w:val="30"/>
          <w:szCs w:val="30"/>
        </w:rPr>
        <w:t xml:space="preserve"> (</w:t>
      </w:r>
      <w:r w:rsidR="00833546">
        <w:rPr>
          <w:i/>
          <w:sz w:val="30"/>
          <w:szCs w:val="30"/>
        </w:rPr>
        <w:t>5</w:t>
      </w:r>
      <w:r w:rsidR="00310C09" w:rsidRPr="00310C09">
        <w:rPr>
          <w:i/>
          <w:sz w:val="30"/>
          <w:szCs w:val="30"/>
        </w:rPr>
        <w:t xml:space="preserve"> - в 202</w:t>
      </w:r>
      <w:r w:rsidR="00833546">
        <w:rPr>
          <w:i/>
          <w:sz w:val="30"/>
          <w:szCs w:val="30"/>
        </w:rPr>
        <w:t>5</w:t>
      </w:r>
      <w:r w:rsidR="00310C09" w:rsidRPr="00310C09">
        <w:rPr>
          <w:i/>
          <w:sz w:val="30"/>
          <w:szCs w:val="30"/>
        </w:rPr>
        <w:t xml:space="preserve"> году)</w:t>
      </w:r>
      <w:r w:rsidRPr="00310C09">
        <w:rPr>
          <w:i/>
          <w:sz w:val="30"/>
          <w:szCs w:val="30"/>
        </w:rPr>
        <w:t>.</w:t>
      </w:r>
    </w:p>
    <w:p w:rsidR="0003638E" w:rsidRPr="00310C09" w:rsidRDefault="00310C09" w:rsidP="0003638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статистике наибольшее количество граждан, в т.ч. несовершеннолетних, погибает в период купального сезона (с 01 мая по 30 сентября). В связи с чем, ОСВОД напоминает, что правилами охраны жизни людей на водах в Республике Беларусь</w:t>
      </w:r>
      <w:r w:rsidR="0003638E" w:rsidRPr="00310C09">
        <w:rPr>
          <w:sz w:val="30"/>
          <w:szCs w:val="30"/>
        </w:rPr>
        <w:t xml:space="preserve"> запрещено: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купание в несанкционированных (запрещенных) местах, в том числе: обводненных карьерах, мелиоративных каналах, прудах-</w:t>
      </w:r>
      <w:proofErr w:type="spellStart"/>
      <w:r w:rsidRPr="00310C09">
        <w:rPr>
          <w:sz w:val="30"/>
          <w:szCs w:val="30"/>
        </w:rPr>
        <w:t>копанях</w:t>
      </w:r>
      <w:proofErr w:type="spellEnd"/>
      <w:r w:rsidRPr="00310C09">
        <w:rPr>
          <w:sz w:val="30"/>
          <w:szCs w:val="30"/>
        </w:rPr>
        <w:t>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lastRenderedPageBreak/>
        <w:t>технологических водных объектах, в местах нахождения портов, плотин,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t xml:space="preserve">дамб, шлюзов, иных гидротехнических сооружений, </w:t>
      </w:r>
      <w:r w:rsidR="006715FD" w:rsidRPr="00310C09">
        <w:rPr>
          <w:sz w:val="30"/>
          <w:szCs w:val="30"/>
        </w:rPr>
        <w:tab/>
      </w:r>
      <w:r w:rsidRPr="00310C09">
        <w:rPr>
          <w:sz w:val="30"/>
          <w:szCs w:val="30"/>
        </w:rPr>
        <w:t>употребление на пляжах алкогольных и слабоалкогольных напитков;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купание в состоянии алкогольного опьянения и (или) в состоянии,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t>вызванном потреблением наркотических средств, психотропных веществ,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t>их аналогов, токсических или других одурманивающих веществ;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заплывать за границы, обозначающие акваторию пляжа;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плавать на спортивном инвентаре, досках, лежаках, бревнах,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t>автокамерах, надувных матрацах, иных предметах;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прыгать в воду с судов, плавучих объектов, а также мостов, причалов,</w:t>
      </w:r>
      <w:r w:rsidR="006715FD" w:rsidRPr="00310C09">
        <w:rPr>
          <w:sz w:val="30"/>
          <w:szCs w:val="30"/>
        </w:rPr>
        <w:t xml:space="preserve"> </w:t>
      </w:r>
      <w:r w:rsidRPr="00310C09">
        <w:rPr>
          <w:sz w:val="30"/>
          <w:szCs w:val="30"/>
        </w:rPr>
        <w:t>плотин, дамб, других гидротехнических сооружений</w:t>
      </w:r>
      <w:r w:rsidR="002B59C8" w:rsidRPr="00310C09">
        <w:rPr>
          <w:sz w:val="30"/>
          <w:szCs w:val="30"/>
        </w:rPr>
        <w:t>;</w:t>
      </w:r>
    </w:p>
    <w:p w:rsidR="002B59C8" w:rsidRPr="00310C09" w:rsidRDefault="002B59C8" w:rsidP="002B59C8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купание в темное время суток;</w:t>
      </w:r>
    </w:p>
    <w:p w:rsidR="002B59C8" w:rsidRPr="00310C09" w:rsidRDefault="002B59C8" w:rsidP="002B59C8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подавать ложные сигналы тревоги и т.д.</w:t>
      </w:r>
    </w:p>
    <w:p w:rsidR="0003638E" w:rsidRPr="00310C09" w:rsidRDefault="002B59C8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В</w:t>
      </w:r>
      <w:r w:rsidR="0003638E" w:rsidRPr="00310C09">
        <w:rPr>
          <w:sz w:val="30"/>
          <w:szCs w:val="30"/>
        </w:rPr>
        <w:t xml:space="preserve"> части </w:t>
      </w:r>
      <w:r w:rsidRPr="00310C09">
        <w:rPr>
          <w:sz w:val="30"/>
          <w:szCs w:val="30"/>
        </w:rPr>
        <w:t xml:space="preserve">обеспечения </w:t>
      </w:r>
      <w:r w:rsidR="0003638E" w:rsidRPr="00310C09">
        <w:rPr>
          <w:sz w:val="30"/>
          <w:szCs w:val="30"/>
        </w:rPr>
        <w:t>безопасного поведенияна воде</w:t>
      </w:r>
      <w:r w:rsidRPr="00310C09">
        <w:rPr>
          <w:sz w:val="30"/>
          <w:szCs w:val="30"/>
        </w:rPr>
        <w:t xml:space="preserve"> несовершеннолетних, запрещено</w:t>
      </w:r>
      <w:r w:rsidR="0003638E" w:rsidRPr="00310C09">
        <w:rPr>
          <w:sz w:val="30"/>
          <w:szCs w:val="30"/>
        </w:rPr>
        <w:t>:</w:t>
      </w:r>
    </w:p>
    <w:p w:rsidR="0003638E" w:rsidRPr="00310C09" w:rsidRDefault="002B59C8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организация</w:t>
      </w:r>
      <w:r w:rsidR="0003638E" w:rsidRPr="00310C09">
        <w:rPr>
          <w:sz w:val="30"/>
          <w:szCs w:val="30"/>
        </w:rPr>
        <w:t xml:space="preserve"> игр в воде, связанных с нырянием и захватом</w:t>
      </w:r>
      <w:r w:rsidR="006715FD" w:rsidRPr="00310C09">
        <w:rPr>
          <w:sz w:val="30"/>
          <w:szCs w:val="30"/>
        </w:rPr>
        <w:t xml:space="preserve"> </w:t>
      </w:r>
      <w:r w:rsidR="0003638E" w:rsidRPr="00310C09">
        <w:rPr>
          <w:sz w:val="30"/>
          <w:szCs w:val="30"/>
        </w:rPr>
        <w:t>купающегося, а также совершением иных действий, которые могут стать</w:t>
      </w:r>
      <w:r w:rsidR="006715FD" w:rsidRPr="00310C09">
        <w:rPr>
          <w:sz w:val="30"/>
          <w:szCs w:val="30"/>
        </w:rPr>
        <w:t xml:space="preserve"> </w:t>
      </w:r>
      <w:r w:rsidR="0003638E" w:rsidRPr="00310C09">
        <w:rPr>
          <w:sz w:val="30"/>
          <w:szCs w:val="30"/>
        </w:rPr>
        <w:t>причиной несчастного случая;</w:t>
      </w:r>
    </w:p>
    <w:p w:rsidR="0003638E" w:rsidRPr="00310C09" w:rsidRDefault="0003638E" w:rsidP="0003638E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посещать пляж малолетним</w:t>
      </w:r>
      <w:r w:rsidR="001E3EA3">
        <w:rPr>
          <w:sz w:val="30"/>
          <w:szCs w:val="30"/>
        </w:rPr>
        <w:t xml:space="preserve"> (в возрасте до 14 лет)</w:t>
      </w:r>
      <w:r w:rsidRPr="00310C09">
        <w:rPr>
          <w:sz w:val="30"/>
          <w:szCs w:val="30"/>
        </w:rPr>
        <w:t xml:space="preserve"> детям без сопровождения взрослых;</w:t>
      </w:r>
    </w:p>
    <w:p w:rsidR="00253353" w:rsidRPr="00310C09" w:rsidRDefault="0003638E" w:rsidP="00253353">
      <w:pPr>
        <w:ind w:firstLine="708"/>
        <w:jc w:val="both"/>
        <w:rPr>
          <w:sz w:val="30"/>
          <w:szCs w:val="30"/>
        </w:rPr>
      </w:pPr>
      <w:r w:rsidRPr="00310C09">
        <w:rPr>
          <w:sz w:val="30"/>
          <w:szCs w:val="30"/>
        </w:rPr>
        <w:t>оставлять</w:t>
      </w:r>
      <w:r w:rsidR="006715FD" w:rsidRPr="00310C09">
        <w:rPr>
          <w:sz w:val="30"/>
          <w:szCs w:val="30"/>
        </w:rPr>
        <w:t xml:space="preserve"> малолетних детей без присмотра.</w:t>
      </w:r>
    </w:p>
    <w:p w:rsidR="00BC3DB6" w:rsidRDefault="00310C09" w:rsidP="001E3EA3">
      <w:pPr>
        <w:jc w:val="both"/>
        <w:rPr>
          <w:sz w:val="30"/>
          <w:szCs w:val="30"/>
        </w:rPr>
      </w:pPr>
      <w:r w:rsidRPr="00310C09">
        <w:rPr>
          <w:sz w:val="30"/>
          <w:szCs w:val="30"/>
        </w:rPr>
        <w:tab/>
      </w:r>
      <w:r w:rsidR="00BC3DB6">
        <w:rPr>
          <w:sz w:val="30"/>
          <w:szCs w:val="30"/>
        </w:rPr>
        <w:t xml:space="preserve">В соответствии со ст.24.42 КоАП Республики Беларусь за купание в запрещенных местах рек, озер или иных водоемов предусмотрена административная ответственность в виде наложения штрафа в размере от 1 до 3 базовых величин.  </w:t>
      </w:r>
    </w:p>
    <w:p w:rsidR="001E3EA3" w:rsidRDefault="00BC3DB6" w:rsidP="001E3EA3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="00310C09">
        <w:rPr>
          <w:sz w:val="30"/>
          <w:szCs w:val="30"/>
        </w:rPr>
        <w:t>О</w:t>
      </w:r>
      <w:r w:rsidR="00310C09" w:rsidRPr="00310C09">
        <w:rPr>
          <w:sz w:val="30"/>
          <w:szCs w:val="30"/>
        </w:rPr>
        <w:t xml:space="preserve">сновная задача и обязанность взрослых (родителей, бабушек, дедушек, педагогов и др.) обеспечить доведение (привитие) несовершеннолетним правил и мер безопасности при нахождении вблизи водоемов, не оставлять детей без контроля (присмотра) при купании в домашних ваннах, надувных бассейнах, исключить оставление на территории домовладений открытых емкостей, наполненных водой.  </w:t>
      </w:r>
    </w:p>
    <w:p w:rsidR="001E3EA3" w:rsidRDefault="001E3EA3" w:rsidP="001E3EA3">
      <w:pPr>
        <w:jc w:val="both"/>
        <w:rPr>
          <w:sz w:val="30"/>
          <w:szCs w:val="30"/>
        </w:rPr>
      </w:pPr>
    </w:p>
    <w:p w:rsidR="001E3EA3" w:rsidRDefault="001E3EA3" w:rsidP="001E3EA3">
      <w:pPr>
        <w:jc w:val="both"/>
        <w:rPr>
          <w:sz w:val="30"/>
          <w:szCs w:val="30"/>
        </w:rPr>
      </w:pPr>
    </w:p>
    <w:p w:rsidR="00310C09" w:rsidRPr="00310C09" w:rsidRDefault="001E3EA3" w:rsidP="001E3EA3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Вороновская</w:t>
      </w:r>
      <w:proofErr w:type="spellEnd"/>
      <w:r>
        <w:rPr>
          <w:sz w:val="30"/>
          <w:szCs w:val="30"/>
        </w:rPr>
        <w:t xml:space="preserve"> районная организация ОСВОД</w:t>
      </w:r>
    </w:p>
    <w:sectPr w:rsidR="00310C09" w:rsidRPr="00310C09" w:rsidSect="00D55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2723"/>
    <w:rsid w:val="00003153"/>
    <w:rsid w:val="0003638E"/>
    <w:rsid w:val="000A2723"/>
    <w:rsid w:val="001200BC"/>
    <w:rsid w:val="001263AB"/>
    <w:rsid w:val="001D319A"/>
    <w:rsid w:val="001E3EA3"/>
    <w:rsid w:val="002136C5"/>
    <w:rsid w:val="002276CD"/>
    <w:rsid w:val="00253353"/>
    <w:rsid w:val="002A5F07"/>
    <w:rsid w:val="002B59C8"/>
    <w:rsid w:val="00310C09"/>
    <w:rsid w:val="003824FD"/>
    <w:rsid w:val="003869EE"/>
    <w:rsid w:val="00424934"/>
    <w:rsid w:val="00514827"/>
    <w:rsid w:val="005362AC"/>
    <w:rsid w:val="005E317F"/>
    <w:rsid w:val="00621127"/>
    <w:rsid w:val="0066093E"/>
    <w:rsid w:val="006715FD"/>
    <w:rsid w:val="006973E0"/>
    <w:rsid w:val="006F1BFF"/>
    <w:rsid w:val="00707161"/>
    <w:rsid w:val="007A19A8"/>
    <w:rsid w:val="00833546"/>
    <w:rsid w:val="008770F5"/>
    <w:rsid w:val="008A66CC"/>
    <w:rsid w:val="008E4204"/>
    <w:rsid w:val="008F3FDF"/>
    <w:rsid w:val="00931FFA"/>
    <w:rsid w:val="009C6D34"/>
    <w:rsid w:val="00A611B0"/>
    <w:rsid w:val="00AF4C30"/>
    <w:rsid w:val="00B23011"/>
    <w:rsid w:val="00BC3DB6"/>
    <w:rsid w:val="00C349DC"/>
    <w:rsid w:val="00C77D34"/>
    <w:rsid w:val="00CA7EB7"/>
    <w:rsid w:val="00CD5CA0"/>
    <w:rsid w:val="00D558FC"/>
    <w:rsid w:val="00D8327F"/>
    <w:rsid w:val="00DA1979"/>
    <w:rsid w:val="00DE2A37"/>
    <w:rsid w:val="00E232E1"/>
    <w:rsid w:val="00E2767A"/>
    <w:rsid w:val="00E45D56"/>
    <w:rsid w:val="00F21491"/>
    <w:rsid w:val="00F81523"/>
    <w:rsid w:val="00FA2CFE"/>
    <w:rsid w:val="00FA7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77A001-FA66-4939-8616-B2D824880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7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E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rsid w:val="00FA725D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KOMP4</cp:lastModifiedBy>
  <cp:revision>8</cp:revision>
  <cp:lastPrinted>2023-05-17T15:25:00Z</cp:lastPrinted>
  <dcterms:created xsi:type="dcterms:W3CDTF">2026-05-27T11:57:00Z</dcterms:created>
  <dcterms:modified xsi:type="dcterms:W3CDTF">2026-05-28T12:56:00Z</dcterms:modified>
</cp:coreProperties>
</file>