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FA9" w:rsidRPr="007B27C1" w:rsidRDefault="001F3FA9" w:rsidP="001F3FA9">
      <w:pPr>
        <w:spacing w:after="30"/>
        <w:ind w:left="10" w:right="2"/>
        <w:jc w:val="center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7B27C1">
        <w:rPr>
          <w:rFonts w:ascii="Times New Roman" w:hAnsi="Times New Roman" w:cs="Times New Roman"/>
          <w:b/>
          <w:sz w:val="30"/>
          <w:szCs w:val="30"/>
        </w:rPr>
        <w:t>ТРЕБОВАНИЯ</w:t>
      </w:r>
    </w:p>
    <w:p w:rsidR="001F3FA9" w:rsidRPr="007B27C1" w:rsidRDefault="005F421A" w:rsidP="001F3FA9">
      <w:pPr>
        <w:spacing w:after="0"/>
        <w:ind w:left="10" w:right="2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предъявляемые </w:t>
      </w:r>
      <w:r w:rsidR="001F3FA9" w:rsidRPr="007B27C1">
        <w:rPr>
          <w:rFonts w:ascii="Times New Roman" w:hAnsi="Times New Roman" w:cs="Times New Roman"/>
          <w:b/>
          <w:sz w:val="30"/>
          <w:szCs w:val="30"/>
        </w:rPr>
        <w:t>к эскиз</w:t>
      </w:r>
      <w:r w:rsidR="001F3FA9">
        <w:rPr>
          <w:rFonts w:ascii="Times New Roman" w:hAnsi="Times New Roman" w:cs="Times New Roman"/>
          <w:b/>
          <w:sz w:val="30"/>
          <w:szCs w:val="30"/>
        </w:rPr>
        <w:t>у</w:t>
      </w:r>
      <w:r w:rsidR="001F3FA9" w:rsidRPr="007B27C1">
        <w:rPr>
          <w:rFonts w:ascii="Times New Roman" w:hAnsi="Times New Roman" w:cs="Times New Roman"/>
          <w:b/>
          <w:sz w:val="30"/>
          <w:szCs w:val="30"/>
        </w:rPr>
        <w:t xml:space="preserve"> средства наружной рекламы </w:t>
      </w:r>
      <w:r w:rsidR="00A35412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AD6FA1" w:rsidRPr="00AD6FA1" w:rsidRDefault="00AD6FA1" w:rsidP="00E87973">
      <w:pPr>
        <w:pStyle w:val="Default"/>
        <w:jc w:val="both"/>
        <w:rPr>
          <w:rStyle w:val="a4"/>
          <w:sz w:val="30"/>
          <w:szCs w:val="30"/>
          <w:bdr w:val="none" w:sz="0" w:space="0" w:color="auto" w:frame="1"/>
          <w:shd w:val="clear" w:color="auto" w:fill="FFFFFF"/>
        </w:rPr>
      </w:pPr>
    </w:p>
    <w:p w:rsidR="00A35412" w:rsidRPr="00812871" w:rsidRDefault="00A35412" w:rsidP="00A35412">
      <w:pPr>
        <w:pStyle w:val="Default"/>
        <w:ind w:firstLine="709"/>
        <w:jc w:val="both"/>
        <w:rPr>
          <w:rStyle w:val="a4"/>
          <w:b w:val="0"/>
          <w:sz w:val="30"/>
          <w:szCs w:val="30"/>
          <w:bdr w:val="none" w:sz="0" w:space="0" w:color="auto" w:frame="1"/>
          <w:shd w:val="clear" w:color="auto" w:fill="FFFFFF"/>
        </w:rPr>
      </w:pPr>
      <w:r w:rsidRPr="00812871">
        <w:rPr>
          <w:rStyle w:val="a4"/>
          <w:b w:val="0"/>
          <w:sz w:val="30"/>
          <w:szCs w:val="30"/>
          <w:bdr w:val="none" w:sz="0" w:space="0" w:color="auto" w:frame="1"/>
          <w:shd w:val="clear" w:color="auto" w:fill="FFFFFF"/>
        </w:rPr>
        <w:t xml:space="preserve">Эскиз </w:t>
      </w:r>
      <w:r w:rsidRPr="00812871">
        <w:rPr>
          <w:sz w:val="30"/>
          <w:szCs w:val="30"/>
        </w:rPr>
        <w:t>представляет собой проектный материал в текстовом</w:t>
      </w:r>
      <w:r w:rsidR="00812871">
        <w:rPr>
          <w:sz w:val="30"/>
          <w:szCs w:val="30"/>
        </w:rPr>
        <w:t xml:space="preserve"> (пояснительная записка)</w:t>
      </w:r>
      <w:r w:rsidRPr="00812871">
        <w:rPr>
          <w:sz w:val="30"/>
          <w:szCs w:val="30"/>
        </w:rPr>
        <w:t xml:space="preserve"> и графическом виде, содержащий сведения о месторасположении и художественно-композиционном решении </w:t>
      </w:r>
      <w:r w:rsidR="00812871" w:rsidRPr="00812871">
        <w:rPr>
          <w:rStyle w:val="a4"/>
          <w:b w:val="0"/>
          <w:sz w:val="30"/>
          <w:szCs w:val="30"/>
          <w:bdr w:val="none" w:sz="0" w:space="0" w:color="auto" w:frame="1"/>
          <w:shd w:val="clear" w:color="auto" w:fill="FFFFFF"/>
        </w:rPr>
        <w:t>средства наружной рекламы</w:t>
      </w:r>
      <w:r w:rsidRPr="00812871">
        <w:rPr>
          <w:sz w:val="30"/>
          <w:szCs w:val="30"/>
        </w:rPr>
        <w:t xml:space="preserve">. </w:t>
      </w:r>
    </w:p>
    <w:p w:rsidR="00B96779" w:rsidRDefault="005F19F8" w:rsidP="005F19F8">
      <w:pPr>
        <w:pStyle w:val="Default"/>
        <w:ind w:firstLine="709"/>
        <w:jc w:val="both"/>
        <w:rPr>
          <w:color w:val="222222"/>
          <w:sz w:val="30"/>
          <w:szCs w:val="30"/>
          <w:shd w:val="clear" w:color="auto" w:fill="FFFFFF"/>
        </w:rPr>
      </w:pPr>
      <w:r w:rsidRPr="00812871">
        <w:rPr>
          <w:rStyle w:val="a4"/>
          <w:b w:val="0"/>
          <w:sz w:val="30"/>
          <w:szCs w:val="30"/>
          <w:bdr w:val="none" w:sz="0" w:space="0" w:color="auto" w:frame="1"/>
          <w:shd w:val="clear" w:color="auto" w:fill="FFFFFF"/>
        </w:rPr>
        <w:t>Эскиз средства наружной рекламы р</w:t>
      </w:r>
      <w:r w:rsidR="007D5ED6" w:rsidRPr="00812871">
        <w:rPr>
          <w:color w:val="222222"/>
          <w:sz w:val="30"/>
          <w:szCs w:val="30"/>
          <w:shd w:val="clear" w:color="auto" w:fill="FFFFFF"/>
        </w:rPr>
        <w:t xml:space="preserve">азрабатывается </w:t>
      </w:r>
      <w:r w:rsidR="001F4D4A" w:rsidRPr="00812871">
        <w:rPr>
          <w:sz w:val="30"/>
          <w:szCs w:val="30"/>
          <w:shd w:val="clear" w:color="auto" w:fill="FFFFFF"/>
        </w:rPr>
        <w:t>в увязке с конкретной архитектурно-планировочной ситуацией по месту его</w:t>
      </w:r>
      <w:r w:rsidR="001F4D4A" w:rsidRPr="005F19F8">
        <w:rPr>
          <w:sz w:val="30"/>
          <w:szCs w:val="30"/>
          <w:shd w:val="clear" w:color="auto" w:fill="FFFFFF"/>
        </w:rPr>
        <w:t xml:space="preserve"> размещения</w:t>
      </w:r>
      <w:r w:rsidR="00812871">
        <w:rPr>
          <w:color w:val="222222"/>
          <w:sz w:val="30"/>
          <w:szCs w:val="30"/>
          <w:shd w:val="clear" w:color="auto" w:fill="FFFFFF"/>
        </w:rPr>
        <w:t>.</w:t>
      </w:r>
    </w:p>
    <w:p w:rsidR="005F19F8" w:rsidRPr="009B24CC" w:rsidRDefault="00032AB8" w:rsidP="00AD6FA1">
      <w:pPr>
        <w:pStyle w:val="Default"/>
        <w:ind w:firstLine="709"/>
        <w:jc w:val="both"/>
        <w:rPr>
          <w:b/>
          <w:bCs/>
          <w:sz w:val="30"/>
          <w:szCs w:val="30"/>
        </w:rPr>
      </w:pPr>
      <w:r w:rsidRPr="00032AB8">
        <w:rPr>
          <w:b/>
          <w:color w:val="222222"/>
          <w:sz w:val="30"/>
          <w:szCs w:val="30"/>
          <w:shd w:val="clear" w:color="auto" w:fill="FFFFFF"/>
          <w:lang w:val="en-US"/>
        </w:rPr>
        <w:t>I</w:t>
      </w:r>
      <w:r w:rsidRPr="00032AB8">
        <w:rPr>
          <w:b/>
          <w:color w:val="222222"/>
          <w:sz w:val="30"/>
          <w:szCs w:val="30"/>
          <w:shd w:val="clear" w:color="auto" w:fill="FFFFFF"/>
        </w:rPr>
        <w:t>.</w:t>
      </w:r>
      <w:r>
        <w:rPr>
          <w:color w:val="222222"/>
          <w:sz w:val="30"/>
          <w:szCs w:val="30"/>
          <w:shd w:val="clear" w:color="auto" w:fill="FFFFFF"/>
          <w:lang w:val="en-US"/>
        </w:rPr>
        <w:t> </w:t>
      </w:r>
      <w:r w:rsidR="007144DA" w:rsidRPr="00032AB8">
        <w:rPr>
          <w:b/>
          <w:color w:val="222222"/>
          <w:sz w:val="30"/>
          <w:szCs w:val="30"/>
          <w:shd w:val="clear" w:color="auto" w:fill="FFFFFF"/>
        </w:rPr>
        <w:t>П</w:t>
      </w:r>
      <w:r w:rsidR="005F19F8" w:rsidRPr="005F421A">
        <w:rPr>
          <w:b/>
          <w:color w:val="222222"/>
          <w:sz w:val="30"/>
          <w:szCs w:val="30"/>
          <w:shd w:val="clear" w:color="auto" w:fill="FFFFFF"/>
        </w:rPr>
        <w:t>ояснительн</w:t>
      </w:r>
      <w:r w:rsidR="007144DA">
        <w:rPr>
          <w:b/>
          <w:color w:val="222222"/>
          <w:sz w:val="30"/>
          <w:szCs w:val="30"/>
          <w:shd w:val="clear" w:color="auto" w:fill="FFFFFF"/>
        </w:rPr>
        <w:t>ая</w:t>
      </w:r>
      <w:r w:rsidR="005F19F8" w:rsidRPr="005F421A">
        <w:rPr>
          <w:b/>
          <w:color w:val="222222"/>
          <w:sz w:val="30"/>
          <w:szCs w:val="30"/>
          <w:shd w:val="clear" w:color="auto" w:fill="FFFFFF"/>
        </w:rPr>
        <w:t xml:space="preserve"> записк</w:t>
      </w:r>
      <w:r w:rsidR="007144DA">
        <w:rPr>
          <w:b/>
          <w:color w:val="222222"/>
          <w:sz w:val="30"/>
          <w:szCs w:val="30"/>
          <w:shd w:val="clear" w:color="auto" w:fill="FFFFFF"/>
        </w:rPr>
        <w:t>а</w:t>
      </w:r>
      <w:r w:rsidR="007144DA">
        <w:rPr>
          <w:color w:val="222222"/>
          <w:sz w:val="30"/>
          <w:szCs w:val="30"/>
          <w:shd w:val="clear" w:color="auto" w:fill="FFFFFF"/>
        </w:rPr>
        <w:t xml:space="preserve"> </w:t>
      </w:r>
      <w:r w:rsidR="005F19F8" w:rsidRPr="009B24CC">
        <w:rPr>
          <w:color w:val="222222"/>
          <w:sz w:val="30"/>
          <w:szCs w:val="30"/>
          <w:shd w:val="clear" w:color="auto" w:fill="FFFFFF"/>
        </w:rPr>
        <w:t>включают</w:t>
      </w:r>
      <w:r w:rsidR="001F4D4A">
        <w:rPr>
          <w:color w:val="222222"/>
          <w:sz w:val="30"/>
          <w:szCs w:val="30"/>
          <w:shd w:val="clear" w:color="auto" w:fill="FFFFFF"/>
        </w:rPr>
        <w:t xml:space="preserve"> </w:t>
      </w:r>
      <w:r w:rsidR="009B24CC" w:rsidRPr="00AD6FA1">
        <w:rPr>
          <w:bCs/>
          <w:sz w:val="30"/>
          <w:szCs w:val="30"/>
        </w:rPr>
        <w:t xml:space="preserve">следующие </w:t>
      </w:r>
      <w:r w:rsidR="001F4D4A">
        <w:rPr>
          <w:bCs/>
          <w:sz w:val="30"/>
          <w:szCs w:val="30"/>
        </w:rPr>
        <w:t>разделы</w:t>
      </w:r>
      <w:r w:rsidR="005F19F8" w:rsidRPr="009B24CC">
        <w:rPr>
          <w:color w:val="222222"/>
          <w:sz w:val="30"/>
          <w:szCs w:val="30"/>
          <w:shd w:val="clear" w:color="auto" w:fill="FFFFFF"/>
        </w:rPr>
        <w:t>:</w:t>
      </w:r>
      <w:r w:rsidR="005F19F8" w:rsidRPr="009B24CC">
        <w:rPr>
          <w:b/>
          <w:bCs/>
          <w:sz w:val="30"/>
          <w:szCs w:val="30"/>
        </w:rPr>
        <w:t xml:space="preserve"> </w:t>
      </w:r>
    </w:p>
    <w:p w:rsidR="009B24CC" w:rsidRDefault="009B24CC" w:rsidP="009B24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1. П</w:t>
      </w:r>
      <w:r w:rsidRPr="00C412F5">
        <w:rPr>
          <w:rFonts w:ascii="Times New Roman" w:hAnsi="Times New Roman" w:cs="Times New Roman"/>
          <w:sz w:val="30"/>
          <w:szCs w:val="30"/>
        </w:rPr>
        <w:t>олное наименование и УНП рекламораспространителя (рекламодателя</w:t>
      </w:r>
      <w:r>
        <w:rPr>
          <w:rFonts w:ascii="Times New Roman" w:hAnsi="Times New Roman" w:cs="Times New Roman"/>
          <w:sz w:val="30"/>
          <w:szCs w:val="30"/>
        </w:rPr>
        <w:t>).</w:t>
      </w:r>
      <w:r w:rsidR="00BF1508">
        <w:rPr>
          <w:rFonts w:ascii="Times New Roman" w:hAnsi="Times New Roman" w:cs="Times New Roman"/>
          <w:sz w:val="30"/>
          <w:szCs w:val="30"/>
        </w:rPr>
        <w:t xml:space="preserve"> В случае, если деятельность подлежит лицензированию – номер лицензии, дата выдачи, орган, выдавший лицензию и срок ее действия;</w:t>
      </w:r>
    </w:p>
    <w:p w:rsidR="00086C31" w:rsidRDefault="009B24CC" w:rsidP="00AD6FA1">
      <w:pPr>
        <w:pStyle w:val="Default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2</w:t>
      </w:r>
      <w:r w:rsidR="00086C31" w:rsidRPr="00311391">
        <w:rPr>
          <w:sz w:val="30"/>
          <w:szCs w:val="30"/>
        </w:rPr>
        <w:t>. Адрес здания (строения, сооружения)</w:t>
      </w:r>
      <w:r w:rsidR="00A55BCE">
        <w:rPr>
          <w:sz w:val="30"/>
          <w:szCs w:val="30"/>
        </w:rPr>
        <w:t>, где планируется размещение рекламной конструкции</w:t>
      </w:r>
      <w:r w:rsidR="00086C31" w:rsidRPr="00311391">
        <w:rPr>
          <w:sz w:val="30"/>
          <w:szCs w:val="30"/>
        </w:rPr>
        <w:t>.</w:t>
      </w:r>
    </w:p>
    <w:p w:rsidR="00311391" w:rsidRDefault="009B24CC" w:rsidP="00AD6F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sz w:val="30"/>
          <w:szCs w:val="30"/>
        </w:rPr>
        <w:t>3</w:t>
      </w:r>
      <w:r w:rsidR="00086C31" w:rsidRPr="00311391">
        <w:rPr>
          <w:rFonts w:ascii="Times New Roman" w:hAnsi="Times New Roman" w:cs="Times New Roman"/>
          <w:sz w:val="30"/>
          <w:szCs w:val="30"/>
        </w:rPr>
        <w:t>. </w:t>
      </w:r>
      <w:r w:rsidR="00311391" w:rsidRPr="00311391">
        <w:rPr>
          <w:rFonts w:ascii="Times New Roman" w:hAnsi="Times New Roman" w:cs="Times New Roman"/>
          <w:sz w:val="30"/>
          <w:szCs w:val="30"/>
          <w:shd w:val="clear" w:color="auto" w:fill="FFFFFF"/>
        </w:rPr>
        <w:t>Основные характеристики рекламной конструкции</w:t>
      </w:r>
      <w:r w:rsidR="00311391">
        <w:rPr>
          <w:rFonts w:ascii="Times New Roman" w:hAnsi="Times New Roman" w:cs="Times New Roman"/>
          <w:sz w:val="30"/>
          <w:szCs w:val="30"/>
          <w:shd w:val="clear" w:color="auto" w:fill="FFFFFF"/>
        </w:rPr>
        <w:t>:</w:t>
      </w:r>
    </w:p>
    <w:p w:rsidR="00311391" w:rsidRDefault="00032AB8" w:rsidP="00AD6F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3.1. </w:t>
      </w:r>
      <w:r w:rsidR="003C4C94">
        <w:rPr>
          <w:rFonts w:ascii="Times New Roman" w:hAnsi="Times New Roman" w:cs="Times New Roman"/>
          <w:sz w:val="30"/>
          <w:szCs w:val="30"/>
          <w:shd w:val="clear" w:color="auto" w:fill="FFFFFF"/>
        </w:rPr>
        <w:t>вид средства наружной рекламы</w:t>
      </w:r>
      <w:r w:rsidR="001F4D4A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(</w:t>
      </w:r>
      <w:r w:rsidR="003C4C94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вывеска рекламного характера, </w:t>
      </w:r>
      <w:r w:rsidR="001F4D4A">
        <w:rPr>
          <w:rFonts w:ascii="Times New Roman" w:hAnsi="Times New Roman" w:cs="Times New Roman"/>
          <w:sz w:val="30"/>
          <w:szCs w:val="30"/>
          <w:shd w:val="clear" w:color="auto" w:fill="FFFFFF"/>
        </w:rPr>
        <w:t>кронштейн, лайтпостер</w:t>
      </w:r>
      <w:r w:rsidR="003C4C94">
        <w:rPr>
          <w:rFonts w:ascii="Times New Roman" w:hAnsi="Times New Roman" w:cs="Times New Roman"/>
          <w:sz w:val="30"/>
          <w:szCs w:val="30"/>
          <w:shd w:val="clear" w:color="auto" w:fill="FFFFFF"/>
        </w:rPr>
        <w:t>, настенная рекламная конструкция, пилон, щит, электронное табло, банер</w:t>
      </w:r>
      <w:r w:rsidR="001F4D4A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и т.д.)</w:t>
      </w:r>
      <w:r w:rsidR="00311391">
        <w:rPr>
          <w:rFonts w:ascii="Times New Roman" w:hAnsi="Times New Roman" w:cs="Times New Roman"/>
          <w:sz w:val="30"/>
          <w:szCs w:val="30"/>
          <w:shd w:val="clear" w:color="auto" w:fill="FFFFFF"/>
        </w:rPr>
        <w:t>;</w:t>
      </w:r>
    </w:p>
    <w:p w:rsidR="00A55BCE" w:rsidRDefault="00032AB8" w:rsidP="00AD6F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3.2. </w:t>
      </w:r>
      <w:r w:rsidR="00A55BCE">
        <w:rPr>
          <w:rFonts w:ascii="Times New Roman" w:hAnsi="Times New Roman" w:cs="Times New Roman"/>
          <w:sz w:val="30"/>
          <w:szCs w:val="30"/>
          <w:shd w:val="clear" w:color="auto" w:fill="FFFFFF"/>
        </w:rPr>
        <w:t>количество сторон</w:t>
      </w:r>
      <w:r w:rsidR="001F4D4A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(1 сторона, 2 стороны)</w:t>
      </w:r>
      <w:r w:rsidR="00A55BCE">
        <w:rPr>
          <w:rFonts w:ascii="Times New Roman" w:hAnsi="Times New Roman" w:cs="Times New Roman"/>
          <w:sz w:val="30"/>
          <w:szCs w:val="30"/>
          <w:shd w:val="clear" w:color="auto" w:fill="FFFFFF"/>
        </w:rPr>
        <w:t>;</w:t>
      </w:r>
    </w:p>
    <w:p w:rsidR="00311391" w:rsidRDefault="00032AB8" w:rsidP="00AD6F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sz w:val="30"/>
          <w:szCs w:val="30"/>
        </w:rPr>
        <w:t>3.</w:t>
      </w:r>
      <w:r w:rsidR="003C4C94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 </w:t>
      </w:r>
      <w:r w:rsidR="00311391">
        <w:rPr>
          <w:rFonts w:ascii="Times New Roman" w:hAnsi="Times New Roman" w:cs="Times New Roman"/>
          <w:sz w:val="30"/>
          <w:szCs w:val="30"/>
        </w:rPr>
        <w:t>о</w:t>
      </w:r>
      <w:r w:rsidR="00311391" w:rsidRPr="00311391">
        <w:rPr>
          <w:rFonts w:ascii="Times New Roman" w:hAnsi="Times New Roman" w:cs="Times New Roman"/>
          <w:sz w:val="30"/>
          <w:szCs w:val="30"/>
        </w:rPr>
        <w:t xml:space="preserve">бщие габаритные </w:t>
      </w:r>
      <w:r w:rsidR="00311391" w:rsidRPr="00032AB8">
        <w:rPr>
          <w:rFonts w:ascii="Times New Roman" w:hAnsi="Times New Roman" w:cs="Times New Roman"/>
          <w:sz w:val="30"/>
          <w:szCs w:val="30"/>
        </w:rPr>
        <w:t>размеры</w:t>
      </w:r>
      <w:r w:rsidR="001F4D4A" w:rsidRPr="00032AB8">
        <w:rPr>
          <w:rFonts w:ascii="Times New Roman" w:hAnsi="Times New Roman" w:cs="Times New Roman"/>
          <w:sz w:val="30"/>
          <w:szCs w:val="30"/>
        </w:rPr>
        <w:t xml:space="preserve"> (</w:t>
      </w:r>
      <w:r w:rsidR="00ED27B2">
        <w:rPr>
          <w:rFonts w:ascii="Times New Roman" w:hAnsi="Times New Roman" w:cs="Times New Roman"/>
          <w:sz w:val="30"/>
          <w:szCs w:val="30"/>
          <w:shd w:val="clear" w:color="auto" w:fill="FFFFFF"/>
        </w:rPr>
        <w:t>длина, ширина</w:t>
      </w:r>
      <w:r w:rsidR="001F4D4A" w:rsidRPr="00032AB8">
        <w:rPr>
          <w:rFonts w:ascii="Times New Roman" w:hAnsi="Times New Roman" w:cs="Times New Roman"/>
          <w:sz w:val="30"/>
          <w:szCs w:val="30"/>
          <w:shd w:val="clear" w:color="auto" w:fill="FFFFFF"/>
        </w:rPr>
        <w:t>)</w:t>
      </w:r>
      <w:r w:rsidR="00311391" w:rsidRPr="00032AB8">
        <w:rPr>
          <w:rFonts w:ascii="Times New Roman" w:hAnsi="Times New Roman" w:cs="Times New Roman"/>
          <w:sz w:val="30"/>
          <w:szCs w:val="30"/>
          <w:shd w:val="clear" w:color="auto" w:fill="FFFFFF"/>
        </w:rPr>
        <w:t>;</w:t>
      </w:r>
    </w:p>
    <w:p w:rsidR="00ED27B2" w:rsidRPr="00ED27B2" w:rsidRDefault="00ED27B2" w:rsidP="00AD6F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ED27B2">
        <w:rPr>
          <w:rFonts w:ascii="Times New Roman" w:hAnsi="Times New Roman"/>
          <w:sz w:val="30"/>
          <w:szCs w:val="30"/>
        </w:rPr>
        <w:t>3.</w:t>
      </w:r>
      <w:r w:rsidR="003C4C94">
        <w:rPr>
          <w:rFonts w:ascii="Times New Roman" w:hAnsi="Times New Roman"/>
          <w:sz w:val="30"/>
          <w:szCs w:val="30"/>
        </w:rPr>
        <w:t>4</w:t>
      </w:r>
      <w:r w:rsidRPr="00ED27B2">
        <w:rPr>
          <w:rFonts w:ascii="Times New Roman" w:hAnsi="Times New Roman"/>
          <w:sz w:val="30"/>
          <w:szCs w:val="30"/>
        </w:rPr>
        <w:t>. площадь информационного поля рекламной конструкции</w:t>
      </w:r>
      <w:r>
        <w:rPr>
          <w:rFonts w:ascii="Times New Roman" w:hAnsi="Times New Roman"/>
          <w:sz w:val="30"/>
          <w:szCs w:val="30"/>
        </w:rPr>
        <w:t xml:space="preserve"> (кв. м)</w:t>
      </w:r>
      <w:r w:rsidRPr="00ED27B2">
        <w:rPr>
          <w:rFonts w:ascii="Times New Roman" w:hAnsi="Times New Roman"/>
          <w:sz w:val="30"/>
          <w:szCs w:val="30"/>
        </w:rPr>
        <w:t>;</w:t>
      </w:r>
    </w:p>
    <w:p w:rsidR="003C4C94" w:rsidRDefault="00032AB8" w:rsidP="00AD6F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ED27B2">
        <w:rPr>
          <w:rFonts w:ascii="Times New Roman" w:hAnsi="Times New Roman" w:cs="Times New Roman"/>
          <w:sz w:val="30"/>
          <w:szCs w:val="30"/>
          <w:shd w:val="clear" w:color="auto" w:fill="FFFFFF"/>
        </w:rPr>
        <w:t>3.5. </w:t>
      </w:r>
      <w:r w:rsidR="00311391" w:rsidRPr="00ED27B2">
        <w:rPr>
          <w:rFonts w:ascii="Times New Roman" w:hAnsi="Times New Roman" w:cs="Times New Roman"/>
          <w:sz w:val="30"/>
          <w:szCs w:val="30"/>
          <w:shd w:val="clear" w:color="auto" w:fill="FFFFFF"/>
        </w:rPr>
        <w:t>основные материалы конструкции</w:t>
      </w:r>
      <w:r w:rsidR="001F4D4A" w:rsidRPr="00ED27B2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Pr="00ED27B2">
        <w:rPr>
          <w:rFonts w:ascii="Times New Roman" w:hAnsi="Times New Roman" w:cs="Times New Roman"/>
          <w:sz w:val="30"/>
          <w:szCs w:val="30"/>
          <w:shd w:val="clear" w:color="auto" w:fill="FFFFFF"/>
        </w:rPr>
        <w:t>(пример:</w:t>
      </w:r>
    </w:p>
    <w:p w:rsidR="0090347F" w:rsidRDefault="00032AB8" w:rsidP="00AD6F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D27B2">
        <w:rPr>
          <w:rFonts w:ascii="Times New Roman" w:hAnsi="Times New Roman" w:cs="Times New Roman"/>
          <w:sz w:val="30"/>
          <w:szCs w:val="30"/>
        </w:rPr>
        <w:t>объемные световые буквы представляют собой декоративные световые короба, изготовленные</w:t>
      </w:r>
      <w:r w:rsidRPr="00032AB8">
        <w:rPr>
          <w:rFonts w:ascii="Times New Roman" w:hAnsi="Times New Roman" w:cs="Times New Roman"/>
          <w:sz w:val="30"/>
          <w:szCs w:val="30"/>
        </w:rPr>
        <w:t xml:space="preserve"> методом склейки из сочетания полимерных материалов (подложка – ПВХ 5мм, боковая стенка – ПВХ 3мм, лицевая поверхность – акриловое стекло 3 мм). Глубина объемных букв 60</w:t>
      </w:r>
      <w:r w:rsidR="0088696F">
        <w:rPr>
          <w:rFonts w:ascii="Times New Roman" w:hAnsi="Times New Roman" w:cs="Times New Roman"/>
          <w:sz w:val="30"/>
          <w:szCs w:val="30"/>
        </w:rPr>
        <w:t> </w:t>
      </w:r>
      <w:r w:rsidRPr="00032AB8">
        <w:rPr>
          <w:rFonts w:ascii="Times New Roman" w:hAnsi="Times New Roman" w:cs="Times New Roman"/>
          <w:sz w:val="30"/>
          <w:szCs w:val="30"/>
        </w:rPr>
        <w:t>мм.</w:t>
      </w:r>
      <w:r w:rsidR="0088696F">
        <w:rPr>
          <w:rFonts w:ascii="Times New Roman" w:hAnsi="Times New Roman" w:cs="Times New Roman"/>
          <w:sz w:val="30"/>
          <w:szCs w:val="30"/>
        </w:rPr>
        <w:t>;</w:t>
      </w:r>
    </w:p>
    <w:p w:rsidR="0088696F" w:rsidRPr="00032AB8" w:rsidRDefault="0088696F" w:rsidP="008869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баннерная ткань;</w:t>
      </w:r>
    </w:p>
    <w:p w:rsidR="00311391" w:rsidRPr="00032AB8" w:rsidRDefault="00032AB8" w:rsidP="00AD6F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3.6. </w:t>
      </w:r>
      <w:r w:rsidR="00311391">
        <w:rPr>
          <w:rFonts w:ascii="Times New Roman" w:hAnsi="Times New Roman" w:cs="Times New Roman"/>
          <w:sz w:val="30"/>
          <w:szCs w:val="30"/>
          <w:shd w:val="clear" w:color="auto" w:fill="FFFFFF"/>
        </w:rPr>
        <w:t>способ освещения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(естественная</w:t>
      </w:r>
      <w:r w:rsidRPr="00032AB8">
        <w:rPr>
          <w:rFonts w:ascii="Times New Roman" w:hAnsi="Times New Roman" w:cs="Times New Roman"/>
          <w:sz w:val="30"/>
          <w:szCs w:val="30"/>
          <w:shd w:val="clear" w:color="auto" w:fill="FFFFFF"/>
        </w:rPr>
        <w:t>, наружная</w:t>
      </w:r>
      <w:r w:rsidR="00BF1508">
        <w:rPr>
          <w:rFonts w:ascii="Times New Roman" w:hAnsi="Times New Roman" w:cs="Times New Roman"/>
          <w:sz w:val="30"/>
          <w:szCs w:val="30"/>
          <w:shd w:val="clear" w:color="auto" w:fill="FFFFFF"/>
        </w:rPr>
        <w:t>, внутренняя светодиодная подсветка</w:t>
      </w:r>
      <w:r w:rsidR="0088696F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, </w:t>
      </w:r>
      <w:r w:rsidR="0088696F">
        <w:rPr>
          <w:rFonts w:ascii="Times New Roman" w:hAnsi="Times New Roman" w:cs="Times New Roman"/>
          <w:sz w:val="30"/>
          <w:szCs w:val="30"/>
        </w:rPr>
        <w:t xml:space="preserve">люминесцентные/ неоновые лампы </w:t>
      </w:r>
      <w:r w:rsidRPr="00032AB8">
        <w:rPr>
          <w:rFonts w:ascii="Times New Roman" w:hAnsi="Times New Roman" w:cs="Times New Roman"/>
          <w:sz w:val="30"/>
          <w:szCs w:val="30"/>
          <w:shd w:val="clear" w:color="auto" w:fill="FFFFFF"/>
        </w:rPr>
        <w:t>и т.д.)</w:t>
      </w:r>
      <w:r w:rsidR="00311391" w:rsidRPr="00032AB8">
        <w:rPr>
          <w:rFonts w:ascii="Times New Roman" w:hAnsi="Times New Roman" w:cs="Times New Roman"/>
          <w:sz w:val="30"/>
          <w:szCs w:val="30"/>
          <w:shd w:val="clear" w:color="auto" w:fill="FFFFFF"/>
        </w:rPr>
        <w:t>;</w:t>
      </w:r>
    </w:p>
    <w:p w:rsidR="00311391" w:rsidRPr="00032AB8" w:rsidRDefault="00032AB8" w:rsidP="00AD6F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032AB8">
        <w:rPr>
          <w:rFonts w:ascii="Times New Roman" w:hAnsi="Times New Roman" w:cs="Times New Roman"/>
          <w:sz w:val="30"/>
          <w:szCs w:val="30"/>
          <w:shd w:val="clear" w:color="auto" w:fill="FFFFFF"/>
        </w:rPr>
        <w:t>3.7. </w:t>
      </w:r>
      <w:r w:rsidR="00311391" w:rsidRPr="00032AB8">
        <w:rPr>
          <w:rFonts w:ascii="Times New Roman" w:hAnsi="Times New Roman" w:cs="Times New Roman"/>
          <w:sz w:val="30"/>
          <w:szCs w:val="30"/>
          <w:shd w:val="clear" w:color="auto" w:fill="FFFFFF"/>
        </w:rPr>
        <w:t>способ крепления</w:t>
      </w:r>
      <w:r w:rsidRPr="00032AB8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(пример: </w:t>
      </w:r>
      <w:r w:rsidRPr="00032AB8">
        <w:rPr>
          <w:rFonts w:ascii="Times New Roman" w:hAnsi="Times New Roman" w:cs="Times New Roman"/>
          <w:sz w:val="30"/>
          <w:szCs w:val="30"/>
        </w:rPr>
        <w:t>буквы крепятся на каркас при помощи самонарезающихся винтов из профилированных сварных труб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32AB8">
        <w:rPr>
          <w:rFonts w:ascii="Times New Roman" w:hAnsi="Times New Roman" w:cs="Times New Roman"/>
          <w:sz w:val="30"/>
          <w:szCs w:val="30"/>
        </w:rPr>
        <w:t>25×25×2 мм</w:t>
      </w:r>
      <w:r w:rsidRPr="00032AB8">
        <w:rPr>
          <w:rFonts w:ascii="Times New Roman" w:hAnsi="Times New Roman" w:cs="Times New Roman"/>
          <w:sz w:val="30"/>
          <w:szCs w:val="30"/>
          <w:shd w:val="clear" w:color="auto" w:fill="FFFFFF"/>
        </w:rPr>
        <w:t>)</w:t>
      </w:r>
      <w:r w:rsidR="00A55BCE" w:rsidRPr="00032AB8">
        <w:rPr>
          <w:rFonts w:ascii="Times New Roman" w:hAnsi="Times New Roman" w:cs="Times New Roman"/>
          <w:sz w:val="30"/>
          <w:szCs w:val="30"/>
          <w:shd w:val="clear" w:color="auto" w:fill="FFFFFF"/>
        </w:rPr>
        <w:t>.</w:t>
      </w:r>
    </w:p>
    <w:p w:rsidR="00E87973" w:rsidRPr="009B24CC" w:rsidRDefault="00032AB8" w:rsidP="00AD6F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032AB8">
        <w:rPr>
          <w:rFonts w:ascii="Times New Roman" w:hAnsi="Times New Roman" w:cs="Times New Roman"/>
          <w:b/>
          <w:color w:val="222222"/>
          <w:sz w:val="30"/>
          <w:szCs w:val="30"/>
          <w:shd w:val="clear" w:color="auto" w:fill="FFFFFF"/>
          <w:lang w:val="en-US"/>
        </w:rPr>
        <w:t>II</w:t>
      </w:r>
      <w:r w:rsidRPr="00032AB8">
        <w:rPr>
          <w:rFonts w:ascii="Times New Roman" w:hAnsi="Times New Roman" w:cs="Times New Roman"/>
          <w:b/>
          <w:color w:val="222222"/>
          <w:sz w:val="30"/>
          <w:szCs w:val="30"/>
          <w:shd w:val="clear" w:color="auto" w:fill="FFFFFF"/>
        </w:rPr>
        <w:t>.</w:t>
      </w:r>
      <w:r>
        <w:rPr>
          <w:rFonts w:ascii="Times New Roman" w:hAnsi="Times New Roman" w:cs="Times New Roman"/>
          <w:b/>
          <w:color w:val="222222"/>
          <w:sz w:val="30"/>
          <w:szCs w:val="30"/>
          <w:shd w:val="clear" w:color="auto" w:fill="FFFFFF"/>
        </w:rPr>
        <w:t> </w:t>
      </w:r>
      <w:r w:rsidR="009B24CC" w:rsidRPr="00E203D4">
        <w:rPr>
          <w:rFonts w:ascii="Times New Roman" w:hAnsi="Times New Roman" w:cs="Times New Roman"/>
          <w:b/>
          <w:color w:val="222222"/>
          <w:sz w:val="30"/>
          <w:szCs w:val="30"/>
          <w:shd w:val="clear" w:color="auto" w:fill="FFFFFF"/>
        </w:rPr>
        <w:t>Графическ</w:t>
      </w:r>
      <w:r w:rsidR="00B96779">
        <w:rPr>
          <w:rFonts w:ascii="Times New Roman" w:hAnsi="Times New Roman" w:cs="Times New Roman"/>
          <w:b/>
          <w:color w:val="222222"/>
          <w:sz w:val="30"/>
          <w:szCs w:val="30"/>
          <w:shd w:val="clear" w:color="auto" w:fill="FFFFFF"/>
        </w:rPr>
        <w:t>ая</w:t>
      </w:r>
      <w:r w:rsidR="009B24CC" w:rsidRPr="00E203D4">
        <w:rPr>
          <w:rFonts w:ascii="Times New Roman" w:hAnsi="Times New Roman" w:cs="Times New Roman"/>
          <w:b/>
          <w:color w:val="222222"/>
          <w:sz w:val="30"/>
          <w:szCs w:val="30"/>
          <w:shd w:val="clear" w:color="auto" w:fill="FFFFFF"/>
        </w:rPr>
        <w:t xml:space="preserve"> </w:t>
      </w:r>
      <w:r w:rsidR="00B96779">
        <w:rPr>
          <w:rFonts w:ascii="Times New Roman" w:hAnsi="Times New Roman" w:cs="Times New Roman"/>
          <w:b/>
          <w:color w:val="222222"/>
          <w:sz w:val="30"/>
          <w:szCs w:val="30"/>
          <w:shd w:val="clear" w:color="auto" w:fill="FFFFFF"/>
        </w:rPr>
        <w:t>часть эскиза</w:t>
      </w:r>
      <w:r w:rsidR="009B24CC" w:rsidRPr="009B24CC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 xml:space="preserve"> включают</w:t>
      </w:r>
      <w:r w:rsidR="009B24CC" w:rsidRPr="009B24CC">
        <w:rPr>
          <w:bCs/>
          <w:sz w:val="30"/>
          <w:szCs w:val="30"/>
        </w:rPr>
        <w:t xml:space="preserve"> </w:t>
      </w:r>
      <w:r w:rsidR="009B24CC" w:rsidRPr="009B24CC">
        <w:rPr>
          <w:rFonts w:ascii="Times New Roman" w:hAnsi="Times New Roman" w:cs="Times New Roman"/>
          <w:bCs/>
          <w:sz w:val="30"/>
          <w:szCs w:val="30"/>
        </w:rPr>
        <w:t>следующие сведения</w:t>
      </w:r>
      <w:r w:rsidR="009B24CC" w:rsidRPr="009B24CC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>:</w:t>
      </w:r>
    </w:p>
    <w:p w:rsidR="00FA413F" w:rsidRDefault="00593CB0" w:rsidP="00235C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</w:t>
      </w:r>
      <w:r w:rsidR="00A55BCE">
        <w:rPr>
          <w:rFonts w:ascii="Times New Roman" w:hAnsi="Times New Roman" w:cs="Times New Roman"/>
          <w:sz w:val="30"/>
          <w:szCs w:val="30"/>
        </w:rPr>
        <w:t>. </w:t>
      </w:r>
      <w:r w:rsidR="00A33C6E" w:rsidRPr="001F3089">
        <w:rPr>
          <w:rFonts w:ascii="Times New Roman" w:hAnsi="Times New Roman" w:cs="Times New Roman"/>
          <w:sz w:val="30"/>
          <w:szCs w:val="30"/>
          <w:u w:val="single"/>
        </w:rPr>
        <w:t>Ситуационный план</w:t>
      </w:r>
      <w:r w:rsidR="00A33C6E" w:rsidRPr="007B27C1">
        <w:rPr>
          <w:rFonts w:ascii="Times New Roman" w:hAnsi="Times New Roman" w:cs="Times New Roman"/>
          <w:sz w:val="30"/>
          <w:szCs w:val="30"/>
        </w:rPr>
        <w:t xml:space="preserve"> с обозначением </w:t>
      </w:r>
      <w:r w:rsidR="00A33C6E" w:rsidRPr="00A33C6E">
        <w:rPr>
          <w:rFonts w:ascii="Times New Roman" w:hAnsi="Times New Roman" w:cs="Times New Roman"/>
          <w:sz w:val="30"/>
          <w:szCs w:val="30"/>
        </w:rPr>
        <w:t>места размещения средства наружной рекламы</w:t>
      </w:r>
      <w:r w:rsidR="00FA413F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B96779" w:rsidRDefault="00B96779" w:rsidP="00B967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Предъявляемые требования:</w:t>
      </w:r>
    </w:p>
    <w:p w:rsidR="00B96779" w:rsidRDefault="00FA413F" w:rsidP="005570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</w:t>
      </w:r>
      <w:r w:rsidR="00A33C6E" w:rsidRPr="00A33C6E">
        <w:rPr>
          <w:rFonts w:ascii="Times New Roman" w:hAnsi="Times New Roman" w:cs="Times New Roman"/>
          <w:sz w:val="30"/>
          <w:szCs w:val="30"/>
        </w:rPr>
        <w:t xml:space="preserve">редставляет собой выкопировку общедоступных </w:t>
      </w:r>
      <w:r w:rsidR="00A33C6E" w:rsidRPr="00235C56">
        <w:rPr>
          <w:rFonts w:ascii="Times New Roman" w:hAnsi="Times New Roman" w:cs="Times New Roman"/>
          <w:sz w:val="30"/>
          <w:szCs w:val="30"/>
        </w:rPr>
        <w:t>карт или картографических сервисов (Google Maps,</w:t>
      </w:r>
      <w:r w:rsidR="00A13B79">
        <w:rPr>
          <w:rFonts w:ascii="Times New Roman" w:hAnsi="Times New Roman" w:cs="Times New Roman"/>
          <w:sz w:val="30"/>
          <w:szCs w:val="30"/>
        </w:rPr>
        <w:t xml:space="preserve"> </w:t>
      </w:r>
      <w:r w:rsidR="00A33C6E" w:rsidRPr="00235C56">
        <w:rPr>
          <w:rFonts w:ascii="Times New Roman" w:hAnsi="Times New Roman" w:cs="Times New Roman"/>
          <w:sz w:val="30"/>
          <w:szCs w:val="30"/>
        </w:rPr>
        <w:t xml:space="preserve">Яндекс.Карты и др.) с указанием места размещения. </w:t>
      </w:r>
    </w:p>
    <w:p w:rsidR="00557050" w:rsidRPr="00557050" w:rsidRDefault="00557050" w:rsidP="005570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03D4" w:rsidRPr="00FB38B3" w:rsidRDefault="00E2471D" w:rsidP="00235C5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FB38B3">
        <w:rPr>
          <w:rFonts w:ascii="Times New Roman" w:hAnsi="Times New Roman" w:cs="Times New Roman"/>
          <w:b/>
          <w:sz w:val="30"/>
          <w:szCs w:val="30"/>
          <w:u w:val="single"/>
        </w:rPr>
        <w:t>Например:</w:t>
      </w:r>
    </w:p>
    <w:p w:rsidR="00557050" w:rsidRDefault="00557050" w:rsidP="00235C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57050" w:rsidRDefault="00557050" w:rsidP="005570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1D3866" wp14:editId="23097F9E">
                <wp:simplePos x="0" y="0"/>
                <wp:positionH relativeFrom="column">
                  <wp:posOffset>453390</wp:posOffset>
                </wp:positionH>
                <wp:positionV relativeFrom="paragraph">
                  <wp:posOffset>1727835</wp:posOffset>
                </wp:positionV>
                <wp:extent cx="2914650" cy="2933700"/>
                <wp:effectExtent l="0" t="38100" r="57150" b="190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14650" cy="2933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68408A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" o:spid="_x0000_s1026" type="#_x0000_t32" style="position:absolute;margin-left:35.7pt;margin-top:136.05pt;width:229.5pt;height:231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2538EAC" wp14:editId="1B9E1D4A">
            <wp:extent cx="5202168" cy="4176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655" t="12728" r="19538" b="6198"/>
                    <a:stretch/>
                  </pic:blipFill>
                  <pic:spPr bwMode="auto">
                    <a:xfrm>
                      <a:off x="0" y="0"/>
                      <a:ext cx="5202168" cy="417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71D" w:rsidRDefault="00E2471D" w:rsidP="0055705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9B5FCD" w:rsidRPr="00EB255A" w:rsidRDefault="00EB255A" w:rsidP="00B74AF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Место размещения </w:t>
      </w:r>
      <w:r w:rsidRPr="00EB255A">
        <w:rPr>
          <w:rStyle w:val="a4"/>
          <w:rFonts w:ascii="Times New Roman" w:hAnsi="Times New Roman" w:cs="Times New Roman"/>
          <w:b w:val="0"/>
          <w:sz w:val="30"/>
          <w:szCs w:val="30"/>
          <w:bdr w:val="none" w:sz="0" w:space="0" w:color="auto" w:frame="1"/>
          <w:shd w:val="clear" w:color="auto" w:fill="FFFFFF"/>
        </w:rPr>
        <w:t>средства наружной рекламы</w:t>
      </w:r>
      <w:r w:rsidRPr="00EB255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B255A" w:rsidRDefault="00EB255A" w:rsidP="00B74AF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D8E412" wp14:editId="61B2870A">
                <wp:simplePos x="0" y="0"/>
                <wp:positionH relativeFrom="column">
                  <wp:posOffset>360045</wp:posOffset>
                </wp:positionH>
                <wp:positionV relativeFrom="paragraph">
                  <wp:posOffset>45720</wp:posOffset>
                </wp:positionV>
                <wp:extent cx="4434840" cy="7620"/>
                <wp:effectExtent l="0" t="0" r="22860" b="3048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34840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F57298A" id="Прямая соединительная линия 15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35pt,3.6pt" to="377.5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" strokecolor="black [3213]" strokeweight=".5pt">
                <v:stroke joinstyle="miter"/>
              </v:line>
            </w:pict>
          </mc:Fallback>
        </mc:AlternateContent>
      </w:r>
    </w:p>
    <w:p w:rsidR="00B74AFC" w:rsidRDefault="00235C56" w:rsidP="0088696F">
      <w:pPr>
        <w:shd w:val="clear" w:color="auto" w:fill="FFFFFF"/>
        <w:spacing w:after="0" w:line="240" w:lineRule="auto"/>
        <w:ind w:firstLine="709"/>
        <w:jc w:val="both"/>
        <w:rPr>
          <w:sz w:val="32"/>
          <w:szCs w:val="32"/>
        </w:rPr>
      </w:pPr>
      <w:r w:rsidRPr="00A550F9">
        <w:rPr>
          <w:rFonts w:ascii="Times New Roman" w:hAnsi="Times New Roman" w:cs="Times New Roman"/>
          <w:sz w:val="30"/>
          <w:szCs w:val="30"/>
        </w:rPr>
        <w:t>2. </w:t>
      </w:r>
      <w:r w:rsidR="00812871" w:rsidRPr="001F3089">
        <w:rPr>
          <w:rFonts w:ascii="Times New Roman" w:hAnsi="Times New Roman" w:cs="Times New Roman"/>
          <w:sz w:val="30"/>
          <w:szCs w:val="30"/>
          <w:u w:val="single"/>
        </w:rPr>
        <w:t>Фотофиксация</w:t>
      </w:r>
      <w:r w:rsidR="00812871">
        <w:rPr>
          <w:rFonts w:ascii="Times New Roman" w:hAnsi="Times New Roman" w:cs="Times New Roman"/>
          <w:sz w:val="30"/>
          <w:szCs w:val="30"/>
        </w:rPr>
        <w:t xml:space="preserve"> (ц</w:t>
      </w:r>
      <w:r w:rsidRPr="00A550F9">
        <w:rPr>
          <w:rFonts w:ascii="Times New Roman" w:eastAsia="Times New Roman" w:hAnsi="Times New Roman" w:cs="Times New Roman"/>
          <w:sz w:val="30"/>
          <w:szCs w:val="30"/>
          <w:lang w:eastAsia="ru-RU"/>
        </w:rPr>
        <w:t>ветн</w:t>
      </w:r>
      <w:r w:rsidR="007D51A5">
        <w:rPr>
          <w:rFonts w:ascii="Times New Roman" w:eastAsia="Times New Roman" w:hAnsi="Times New Roman" w:cs="Times New Roman"/>
          <w:sz w:val="30"/>
          <w:szCs w:val="30"/>
          <w:lang w:eastAsia="ru-RU"/>
        </w:rPr>
        <w:t>ые</w:t>
      </w:r>
      <w:r w:rsidRPr="00A550F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фотографи</w:t>
      </w:r>
      <w:r w:rsidR="007D51A5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812871">
        <w:rPr>
          <w:rFonts w:ascii="Times New Roman" w:eastAsia="Times New Roman" w:hAnsi="Times New Roman" w:cs="Times New Roman"/>
          <w:sz w:val="30"/>
          <w:szCs w:val="30"/>
          <w:lang w:eastAsia="ru-RU"/>
        </w:rPr>
        <w:t>) внешней поверхности объекта</w:t>
      </w:r>
      <w:r w:rsidRPr="00A550F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812871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 w:rsidRPr="00A550F9">
        <w:rPr>
          <w:rFonts w:ascii="Times New Roman" w:eastAsia="Times New Roman" w:hAnsi="Times New Roman" w:cs="Times New Roman"/>
          <w:sz w:val="30"/>
          <w:szCs w:val="30"/>
          <w:lang w:eastAsia="ru-RU"/>
        </w:rPr>
        <w:t>фасад</w:t>
      </w:r>
      <w:r w:rsidR="00812871">
        <w:rPr>
          <w:rFonts w:ascii="Times New Roman" w:eastAsia="Times New Roman" w:hAnsi="Times New Roman" w:cs="Times New Roman"/>
          <w:sz w:val="30"/>
          <w:szCs w:val="30"/>
          <w:lang w:eastAsia="ru-RU"/>
        </w:rPr>
        <w:t>ы</w:t>
      </w:r>
      <w:r w:rsidRPr="00A550F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здания, сооружения</w:t>
      </w:r>
      <w:r w:rsidR="0081287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 т.д.)</w:t>
      </w:r>
      <w:r w:rsidRPr="00A550F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на котором предполагается размещение рекламной конструкции.</w:t>
      </w:r>
      <w:r w:rsidR="00B74AFC" w:rsidRPr="00B74AFC">
        <w:rPr>
          <w:sz w:val="32"/>
          <w:szCs w:val="32"/>
        </w:rPr>
        <w:t xml:space="preserve"> </w:t>
      </w:r>
    </w:p>
    <w:p w:rsidR="00510477" w:rsidRPr="0095353B" w:rsidRDefault="00B96779" w:rsidP="00B74AF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5353B">
        <w:rPr>
          <w:rFonts w:ascii="Times New Roman" w:eastAsia="Times New Roman" w:hAnsi="Times New Roman" w:cs="Times New Roman"/>
          <w:sz w:val="30"/>
          <w:szCs w:val="30"/>
          <w:lang w:eastAsia="ru-RU"/>
        </w:rPr>
        <w:t>Предъявляемые</w:t>
      </w:r>
      <w:r w:rsidR="00510477" w:rsidRPr="0095353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требования:</w:t>
      </w:r>
    </w:p>
    <w:p w:rsidR="00CF0044" w:rsidRDefault="00812871" w:rsidP="0088696F">
      <w:pPr>
        <w:shd w:val="clear" w:color="auto" w:fill="FFFFFF"/>
        <w:spacing w:after="0" w:line="240" w:lineRule="auto"/>
        <w:ind w:firstLine="709"/>
        <w:jc w:val="both"/>
        <w:rPr>
          <w:b/>
          <w:sz w:val="32"/>
          <w:szCs w:val="32"/>
        </w:rPr>
      </w:pPr>
      <w:r w:rsidRPr="00812871">
        <w:rPr>
          <w:rFonts w:ascii="Times New Roman" w:hAnsi="Times New Roman" w:cs="Times New Roman"/>
          <w:sz w:val="30"/>
          <w:szCs w:val="30"/>
        </w:rPr>
        <w:t xml:space="preserve">фотографии должны обеспечить в полном объеме четкую демонстрацию предполагаемого места размещения средства размещения рекламных конструкций, размещенных на всей плоскости всех внешних поверхностей здания, строения, сооружения (в том числе на крыше), и не содержать иных объектов, препятствующих указанной демонстрации. Фотографии должны быть выполнены на момент разработки эскиза или обращения за получением разрешения на установку средства наружной рекламы. В случае подачи в бумажном виде фотографии объекта должны </w:t>
      </w:r>
      <w:r w:rsidRPr="00812871">
        <w:rPr>
          <w:rFonts w:ascii="Times New Roman" w:hAnsi="Times New Roman" w:cs="Times New Roman"/>
          <w:sz w:val="30"/>
          <w:szCs w:val="30"/>
        </w:rPr>
        <w:lastRenderedPageBreak/>
        <w:t>быть напечатаны с разрешением не менее 300 dpi, с соблюдением контрастности и цветопередачи</w:t>
      </w:r>
      <w:r w:rsidR="0088696F" w:rsidRPr="00CF0044">
        <w:rPr>
          <w:rFonts w:ascii="Times New Roman" w:hAnsi="Times New Roman" w:cs="Times New Roman"/>
          <w:b/>
          <w:sz w:val="30"/>
          <w:szCs w:val="30"/>
        </w:rPr>
        <w:t>.</w:t>
      </w:r>
      <w:r w:rsidR="0088696F" w:rsidRPr="00CF0044">
        <w:rPr>
          <w:b/>
          <w:sz w:val="32"/>
          <w:szCs w:val="32"/>
        </w:rPr>
        <w:t xml:space="preserve"> </w:t>
      </w:r>
    </w:p>
    <w:p w:rsidR="00812871" w:rsidRPr="008B17A0" w:rsidRDefault="0088696F" w:rsidP="008B17A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CF0044">
        <w:rPr>
          <w:b/>
          <w:sz w:val="32"/>
          <w:szCs w:val="32"/>
        </w:rPr>
        <w:t>Р</w:t>
      </w:r>
      <w:r w:rsidRPr="00CF0044">
        <w:rPr>
          <w:rFonts w:ascii="Times New Roman" w:hAnsi="Times New Roman" w:cs="Times New Roman"/>
          <w:b/>
          <w:sz w:val="30"/>
          <w:szCs w:val="30"/>
        </w:rPr>
        <w:t>азмер фотографий – 9</w:t>
      </w:r>
      <w:r w:rsidR="00CF0044">
        <w:rPr>
          <w:rFonts w:ascii="Times New Roman" w:hAnsi="Times New Roman" w:cs="Times New Roman"/>
          <w:b/>
          <w:sz w:val="30"/>
          <w:szCs w:val="30"/>
        </w:rPr>
        <w:t> </w:t>
      </w:r>
      <w:r w:rsidRPr="00CF0044">
        <w:rPr>
          <w:rFonts w:ascii="Times New Roman" w:hAnsi="Times New Roman" w:cs="Times New Roman"/>
          <w:b/>
          <w:sz w:val="30"/>
          <w:szCs w:val="30"/>
        </w:rPr>
        <w:t>x</w:t>
      </w:r>
      <w:r w:rsidR="00CF0044">
        <w:rPr>
          <w:rFonts w:ascii="Times New Roman" w:hAnsi="Times New Roman" w:cs="Times New Roman"/>
          <w:b/>
          <w:sz w:val="30"/>
          <w:szCs w:val="30"/>
        </w:rPr>
        <w:t> </w:t>
      </w:r>
      <w:r w:rsidRPr="00CF0044">
        <w:rPr>
          <w:rFonts w:ascii="Times New Roman" w:hAnsi="Times New Roman" w:cs="Times New Roman"/>
          <w:b/>
          <w:sz w:val="30"/>
          <w:szCs w:val="30"/>
        </w:rPr>
        <w:t>13</w:t>
      </w:r>
      <w:r w:rsidR="00CF0044">
        <w:rPr>
          <w:rFonts w:ascii="Times New Roman" w:hAnsi="Times New Roman" w:cs="Times New Roman"/>
          <w:b/>
          <w:sz w:val="30"/>
          <w:szCs w:val="30"/>
        </w:rPr>
        <w:t> </w:t>
      </w:r>
      <w:r w:rsidRPr="00CF0044">
        <w:rPr>
          <w:rFonts w:ascii="Times New Roman" w:hAnsi="Times New Roman" w:cs="Times New Roman"/>
          <w:b/>
          <w:sz w:val="30"/>
          <w:szCs w:val="30"/>
        </w:rPr>
        <w:t>сантиметров</w:t>
      </w:r>
      <w:r w:rsidRPr="0088696F">
        <w:rPr>
          <w:rFonts w:ascii="Times New Roman" w:hAnsi="Times New Roman" w:cs="Times New Roman"/>
          <w:sz w:val="30"/>
          <w:szCs w:val="30"/>
        </w:rPr>
        <w:t>;</w:t>
      </w:r>
      <w:r>
        <w:rPr>
          <w:rFonts w:ascii="Times New Roman" w:hAnsi="Times New Roman" w:cs="Times New Roman"/>
          <w:sz w:val="30"/>
          <w:szCs w:val="30"/>
        </w:rPr>
        <w:t xml:space="preserve"> одна </w:t>
      </w:r>
      <w:r w:rsidRPr="0088696F">
        <w:rPr>
          <w:rFonts w:ascii="Times New Roman" w:hAnsi="Times New Roman" w:cs="Times New Roman"/>
          <w:sz w:val="30"/>
          <w:szCs w:val="30"/>
        </w:rPr>
        <w:t>фотография должна содержать панорамную съемку места размещения средства наружной рекламы;</w:t>
      </w:r>
      <w:r>
        <w:rPr>
          <w:rFonts w:ascii="Times New Roman" w:hAnsi="Times New Roman" w:cs="Times New Roman"/>
          <w:sz w:val="30"/>
          <w:szCs w:val="30"/>
        </w:rPr>
        <w:t xml:space="preserve"> две</w:t>
      </w:r>
      <w:r w:rsidRPr="0088696F">
        <w:rPr>
          <w:rFonts w:ascii="Times New Roman" w:hAnsi="Times New Roman" w:cs="Times New Roman"/>
          <w:sz w:val="30"/>
          <w:szCs w:val="30"/>
        </w:rPr>
        <w:t xml:space="preserve"> фотографии должны содержать обозначение места размещения средства наружной рекламы</w:t>
      </w:r>
      <w:r w:rsidR="008B17A0">
        <w:rPr>
          <w:rFonts w:ascii="Times New Roman" w:hAnsi="Times New Roman" w:cs="Times New Roman"/>
          <w:sz w:val="30"/>
          <w:szCs w:val="30"/>
        </w:rPr>
        <w:t>.</w:t>
      </w:r>
    </w:p>
    <w:p w:rsidR="008B17A0" w:rsidRDefault="008B17A0" w:rsidP="0081287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510477" w:rsidRPr="00812871">
        <w:rPr>
          <w:rFonts w:ascii="Times New Roman" w:hAnsi="Times New Roman" w:cs="Times New Roman"/>
          <w:sz w:val="30"/>
          <w:szCs w:val="30"/>
        </w:rPr>
        <w:t xml:space="preserve">ля </w:t>
      </w:r>
      <w:r w:rsidR="00B74AFC" w:rsidRPr="00812871">
        <w:rPr>
          <w:rFonts w:ascii="Times New Roman" w:hAnsi="Times New Roman" w:cs="Times New Roman"/>
          <w:sz w:val="30"/>
          <w:szCs w:val="30"/>
        </w:rPr>
        <w:t>конструкци</w:t>
      </w:r>
      <w:r w:rsidR="00E2471D" w:rsidRPr="00812871">
        <w:rPr>
          <w:rFonts w:ascii="Times New Roman" w:hAnsi="Times New Roman" w:cs="Times New Roman"/>
          <w:sz w:val="30"/>
          <w:szCs w:val="30"/>
        </w:rPr>
        <w:t>й</w:t>
      </w:r>
      <w:r w:rsidR="00B74AFC" w:rsidRPr="00812871">
        <w:rPr>
          <w:rFonts w:ascii="Times New Roman" w:hAnsi="Times New Roman" w:cs="Times New Roman"/>
          <w:sz w:val="30"/>
          <w:szCs w:val="30"/>
        </w:rPr>
        <w:t xml:space="preserve"> </w:t>
      </w:r>
      <w:r w:rsidR="00B74AFC" w:rsidRPr="00CF0634">
        <w:rPr>
          <w:rFonts w:ascii="Times New Roman" w:hAnsi="Times New Roman" w:cs="Times New Roman"/>
          <w:b/>
          <w:sz w:val="30"/>
          <w:szCs w:val="30"/>
        </w:rPr>
        <w:t>предусматрива</w:t>
      </w:r>
      <w:r w:rsidR="00510477" w:rsidRPr="00CF0634">
        <w:rPr>
          <w:rFonts w:ascii="Times New Roman" w:hAnsi="Times New Roman" w:cs="Times New Roman"/>
          <w:b/>
          <w:sz w:val="30"/>
          <w:szCs w:val="30"/>
        </w:rPr>
        <w:t>ющ</w:t>
      </w:r>
      <w:r w:rsidR="00E2471D" w:rsidRPr="00CF0634">
        <w:rPr>
          <w:rFonts w:ascii="Times New Roman" w:hAnsi="Times New Roman" w:cs="Times New Roman"/>
          <w:b/>
          <w:sz w:val="30"/>
          <w:szCs w:val="30"/>
        </w:rPr>
        <w:t>их</w:t>
      </w:r>
      <w:r w:rsidR="00B74AFC" w:rsidRPr="00CF0634">
        <w:rPr>
          <w:rFonts w:ascii="Times New Roman" w:hAnsi="Times New Roman" w:cs="Times New Roman"/>
          <w:b/>
          <w:sz w:val="30"/>
          <w:szCs w:val="30"/>
        </w:rPr>
        <w:t xml:space="preserve"> подсветку</w:t>
      </w:r>
      <w:r w:rsidR="00E2471D" w:rsidRPr="00CF0634">
        <w:rPr>
          <w:rFonts w:ascii="Times New Roman" w:hAnsi="Times New Roman" w:cs="Times New Roman"/>
          <w:b/>
          <w:sz w:val="30"/>
          <w:szCs w:val="30"/>
        </w:rPr>
        <w:t xml:space="preserve"> фотографии</w:t>
      </w:r>
      <w:r w:rsidR="00B74AFC" w:rsidRPr="00CF0634">
        <w:rPr>
          <w:rFonts w:ascii="Times New Roman" w:hAnsi="Times New Roman" w:cs="Times New Roman"/>
          <w:b/>
          <w:sz w:val="30"/>
          <w:szCs w:val="30"/>
        </w:rPr>
        <w:t xml:space="preserve"> изготавливаются </w:t>
      </w:r>
      <w:r w:rsidR="00E2471D" w:rsidRPr="00CF0634">
        <w:rPr>
          <w:rFonts w:ascii="Times New Roman" w:hAnsi="Times New Roman" w:cs="Times New Roman"/>
          <w:b/>
          <w:sz w:val="30"/>
          <w:szCs w:val="30"/>
        </w:rPr>
        <w:t xml:space="preserve">в </w:t>
      </w:r>
      <w:r w:rsidR="00B74AFC" w:rsidRPr="00CF0634">
        <w:rPr>
          <w:rFonts w:ascii="Times New Roman" w:hAnsi="Times New Roman" w:cs="Times New Roman"/>
          <w:b/>
          <w:sz w:val="30"/>
          <w:szCs w:val="30"/>
        </w:rPr>
        <w:t>дневно</w:t>
      </w:r>
      <w:r w:rsidR="00E2471D" w:rsidRPr="00CF0634">
        <w:rPr>
          <w:rFonts w:ascii="Times New Roman" w:hAnsi="Times New Roman" w:cs="Times New Roman"/>
          <w:b/>
          <w:sz w:val="30"/>
          <w:szCs w:val="30"/>
        </w:rPr>
        <w:t>м</w:t>
      </w:r>
      <w:r w:rsidR="00B74AFC" w:rsidRPr="00CF0634">
        <w:rPr>
          <w:rFonts w:ascii="Times New Roman" w:hAnsi="Times New Roman" w:cs="Times New Roman"/>
          <w:b/>
          <w:sz w:val="30"/>
          <w:szCs w:val="30"/>
        </w:rPr>
        <w:t xml:space="preserve"> и ночно</w:t>
      </w:r>
      <w:r w:rsidR="00E2471D" w:rsidRPr="00CF0634">
        <w:rPr>
          <w:rFonts w:ascii="Times New Roman" w:hAnsi="Times New Roman" w:cs="Times New Roman"/>
          <w:b/>
          <w:sz w:val="30"/>
          <w:szCs w:val="30"/>
        </w:rPr>
        <w:t>м</w:t>
      </w:r>
      <w:r w:rsidR="00B74AFC" w:rsidRPr="00CF0634">
        <w:rPr>
          <w:rFonts w:ascii="Times New Roman" w:hAnsi="Times New Roman" w:cs="Times New Roman"/>
          <w:b/>
          <w:sz w:val="30"/>
          <w:szCs w:val="30"/>
        </w:rPr>
        <w:t xml:space="preserve"> вид</w:t>
      </w:r>
      <w:r w:rsidR="00E2471D" w:rsidRPr="00CF0634">
        <w:rPr>
          <w:rFonts w:ascii="Times New Roman" w:hAnsi="Times New Roman" w:cs="Times New Roman"/>
          <w:b/>
          <w:sz w:val="30"/>
          <w:szCs w:val="30"/>
        </w:rPr>
        <w:t>е</w:t>
      </w:r>
      <w:r w:rsidR="00812871" w:rsidRPr="00CF0634">
        <w:rPr>
          <w:rFonts w:ascii="Times New Roman" w:hAnsi="Times New Roman" w:cs="Times New Roman"/>
          <w:b/>
          <w:sz w:val="30"/>
          <w:szCs w:val="30"/>
        </w:rPr>
        <w:t>.</w:t>
      </w:r>
    </w:p>
    <w:p w:rsidR="008B17A0" w:rsidRDefault="008B17A0" w:rsidP="0081287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D6E45" w:rsidRPr="00B6266F" w:rsidRDefault="003D6E45" w:rsidP="0081287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FB38B3">
        <w:rPr>
          <w:rFonts w:ascii="Times New Roman" w:hAnsi="Times New Roman" w:cs="Times New Roman"/>
          <w:b/>
          <w:sz w:val="30"/>
          <w:szCs w:val="30"/>
          <w:u w:val="single"/>
        </w:rPr>
        <w:t>Например</w:t>
      </w:r>
      <w:r w:rsidR="00B6266F">
        <w:rPr>
          <w:rFonts w:ascii="Times New Roman" w:hAnsi="Times New Roman" w:cs="Times New Roman"/>
          <w:b/>
          <w:sz w:val="30"/>
          <w:szCs w:val="30"/>
          <w:u w:val="single"/>
        </w:rPr>
        <w:t xml:space="preserve"> № 1 </w:t>
      </w:r>
      <w:r w:rsidR="00B6266F" w:rsidRPr="00B6266F">
        <w:rPr>
          <w:rFonts w:ascii="Times New Roman" w:hAnsi="Times New Roman" w:cs="Times New Roman"/>
          <w:sz w:val="30"/>
          <w:szCs w:val="30"/>
          <w:u w:val="single"/>
        </w:rPr>
        <w:t>(конструкция предусматривающая подсветку)</w:t>
      </w:r>
      <w:r w:rsidRPr="00B6266F">
        <w:rPr>
          <w:rFonts w:ascii="Times New Roman" w:hAnsi="Times New Roman" w:cs="Times New Roman"/>
          <w:sz w:val="30"/>
          <w:szCs w:val="30"/>
          <w:u w:val="single"/>
        </w:rPr>
        <w:t>:</w:t>
      </w:r>
    </w:p>
    <w:p w:rsidR="003753EC" w:rsidRDefault="003753EC" w:rsidP="0081287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D6E45" w:rsidRDefault="00CF0044" w:rsidP="00CF0044">
      <w:pPr>
        <w:pStyle w:val="6"/>
        <w:spacing w:before="0" w:line="240" w:lineRule="auto"/>
        <w:jc w:val="center"/>
        <w:rPr>
          <w:rFonts w:ascii="Times New Roman" w:hAnsi="Times New Roman" w:cs="Times New Roman"/>
          <w:color w:val="auto"/>
          <w:sz w:val="30"/>
          <w:szCs w:val="30"/>
        </w:rPr>
      </w:pPr>
      <w:r w:rsidRPr="000A2943">
        <w:rPr>
          <w:noProof/>
          <w:lang w:eastAsia="ru-RU"/>
        </w:rPr>
        <w:drawing>
          <wp:inline distT="0" distB="0" distL="0" distR="0" wp14:anchorId="6F7869C9" wp14:editId="797F33BC">
            <wp:extent cx="5482590" cy="62865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453" t="26120" r="40821" b="11188"/>
                    <a:stretch/>
                  </pic:blipFill>
                  <pic:spPr bwMode="auto">
                    <a:xfrm>
                      <a:off x="0" y="0"/>
                      <a:ext cx="5482882" cy="6286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0C1D" w:rsidRDefault="00BA0C1D" w:rsidP="00BA0C1D"/>
    <w:p w:rsidR="00B6266F" w:rsidRPr="00B6266F" w:rsidRDefault="00B6266F" w:rsidP="00B6266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FB38B3">
        <w:rPr>
          <w:rFonts w:ascii="Times New Roman" w:hAnsi="Times New Roman" w:cs="Times New Roman"/>
          <w:b/>
          <w:sz w:val="30"/>
          <w:szCs w:val="30"/>
          <w:u w:val="single"/>
        </w:rPr>
        <w:lastRenderedPageBreak/>
        <w:t>Например</w:t>
      </w:r>
      <w:r>
        <w:rPr>
          <w:rFonts w:ascii="Times New Roman" w:hAnsi="Times New Roman" w:cs="Times New Roman"/>
          <w:b/>
          <w:sz w:val="30"/>
          <w:szCs w:val="30"/>
          <w:u w:val="single"/>
        </w:rPr>
        <w:t xml:space="preserve"> № 2</w:t>
      </w:r>
      <w:r w:rsidRPr="00FB38B3">
        <w:rPr>
          <w:rFonts w:ascii="Times New Roman" w:hAnsi="Times New Roman" w:cs="Times New Roman"/>
          <w:b/>
          <w:sz w:val="30"/>
          <w:szCs w:val="30"/>
          <w:u w:val="single"/>
        </w:rPr>
        <w:t>:</w:t>
      </w:r>
      <w:r w:rsidRPr="00B6266F">
        <w:rPr>
          <w:rFonts w:ascii="Times New Roman" w:hAnsi="Times New Roman" w:cs="Times New Roman"/>
          <w:sz w:val="30"/>
          <w:szCs w:val="30"/>
          <w:u w:val="single"/>
        </w:rPr>
        <w:t xml:space="preserve"> (конструкция </w:t>
      </w:r>
      <w:r>
        <w:rPr>
          <w:rFonts w:ascii="Times New Roman" w:hAnsi="Times New Roman" w:cs="Times New Roman"/>
          <w:sz w:val="30"/>
          <w:szCs w:val="30"/>
          <w:u w:val="single"/>
        </w:rPr>
        <w:t xml:space="preserve">НЕ </w:t>
      </w:r>
      <w:r w:rsidRPr="00B6266F">
        <w:rPr>
          <w:rFonts w:ascii="Times New Roman" w:hAnsi="Times New Roman" w:cs="Times New Roman"/>
          <w:sz w:val="30"/>
          <w:szCs w:val="30"/>
          <w:u w:val="single"/>
        </w:rPr>
        <w:t>предусматривающая подсветку):</w:t>
      </w:r>
    </w:p>
    <w:p w:rsidR="00B6266F" w:rsidRDefault="00B6266F" w:rsidP="003D6E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B6266F" w:rsidRDefault="00B6266F" w:rsidP="003D6E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8203A00" wp14:editId="6142F053">
            <wp:extent cx="5794289" cy="8172000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4289" cy="81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E45" w:rsidRDefault="00BA0C1D" w:rsidP="003D6E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3</w:t>
      </w:r>
      <w:r w:rsidR="003D6E45" w:rsidRPr="003D6E45">
        <w:rPr>
          <w:rFonts w:ascii="Times New Roman" w:hAnsi="Times New Roman" w:cs="Times New Roman"/>
          <w:sz w:val="30"/>
          <w:szCs w:val="30"/>
          <w:shd w:val="clear" w:color="auto" w:fill="FFFFFF"/>
        </w:rPr>
        <w:t>. </w:t>
      </w:r>
      <w:r w:rsidR="003D6E45" w:rsidRPr="001F3089">
        <w:rPr>
          <w:rFonts w:ascii="Times New Roman" w:hAnsi="Times New Roman" w:cs="Times New Roman"/>
          <w:sz w:val="30"/>
          <w:szCs w:val="30"/>
          <w:u w:val="single"/>
          <w:shd w:val="clear" w:color="auto" w:fill="FFFFFF"/>
        </w:rPr>
        <w:t>Чертеж</w:t>
      </w:r>
      <w:r w:rsidR="003D6E45" w:rsidRPr="003D6E4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средства наружной рекламы </w:t>
      </w:r>
      <w:r w:rsidR="003D6E45" w:rsidRPr="003D6E45">
        <w:rPr>
          <w:rFonts w:ascii="Times New Roman" w:hAnsi="Times New Roman" w:cs="Times New Roman"/>
          <w:sz w:val="30"/>
          <w:szCs w:val="30"/>
        </w:rPr>
        <w:t xml:space="preserve">с указанием </w:t>
      </w:r>
      <w:r>
        <w:rPr>
          <w:rFonts w:ascii="Times New Roman" w:hAnsi="Times New Roman" w:cs="Times New Roman"/>
          <w:sz w:val="30"/>
          <w:szCs w:val="30"/>
        </w:rPr>
        <w:t>ее параметров</w:t>
      </w:r>
      <w:r w:rsidR="003D6E45" w:rsidRPr="003D6E45">
        <w:rPr>
          <w:rFonts w:ascii="Times New Roman" w:hAnsi="Times New Roman" w:cs="Times New Roman"/>
          <w:sz w:val="30"/>
          <w:szCs w:val="30"/>
        </w:rPr>
        <w:t>.</w:t>
      </w:r>
    </w:p>
    <w:p w:rsidR="008B17A0" w:rsidRPr="003D6E45" w:rsidRDefault="008B17A0" w:rsidP="003D6E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3D6E45" w:rsidRPr="00FB38B3" w:rsidRDefault="003D6E45" w:rsidP="003D6E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u w:val="single"/>
          <w:shd w:val="clear" w:color="auto" w:fill="FFFFFF"/>
        </w:rPr>
      </w:pPr>
      <w:r w:rsidRPr="00FB38B3">
        <w:rPr>
          <w:rFonts w:ascii="Times New Roman" w:hAnsi="Times New Roman" w:cs="Times New Roman"/>
          <w:b/>
          <w:sz w:val="30"/>
          <w:szCs w:val="30"/>
          <w:u w:val="single"/>
          <w:shd w:val="clear" w:color="auto" w:fill="FFFFFF"/>
        </w:rPr>
        <w:lastRenderedPageBreak/>
        <w:t>Например:</w:t>
      </w:r>
    </w:p>
    <w:p w:rsidR="003D6E45" w:rsidRDefault="00CF0044" w:rsidP="00CF0044">
      <w:pPr>
        <w:autoSpaceDE w:val="0"/>
        <w:autoSpaceDN w:val="0"/>
        <w:adjustRightInd w:val="0"/>
        <w:spacing w:after="0" w:line="240" w:lineRule="auto"/>
        <w:ind w:left="-142" w:firstLine="1560"/>
        <w:rPr>
          <w:rFonts w:ascii="Times New Roman" w:hAnsi="Times New Roman" w:cs="Times New Roman"/>
          <w:b/>
          <w:sz w:val="30"/>
          <w:szCs w:val="30"/>
          <w:shd w:val="clear" w:color="auto" w:fill="FFFFFF"/>
        </w:rPr>
      </w:pPr>
      <w:r w:rsidRPr="000A2943">
        <w:rPr>
          <w:noProof/>
          <w:lang w:eastAsia="ru-RU"/>
        </w:rPr>
        <w:drawing>
          <wp:inline distT="0" distB="0" distL="0" distR="0" wp14:anchorId="781761AB" wp14:editId="340ACDE4">
            <wp:extent cx="4087217" cy="349200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4750" t="25074" r="16794" b="45921"/>
                    <a:stretch/>
                  </pic:blipFill>
                  <pic:spPr bwMode="auto">
                    <a:xfrm>
                      <a:off x="0" y="0"/>
                      <a:ext cx="4087217" cy="34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044" w:rsidRDefault="00CF0044" w:rsidP="00CF0044">
      <w:pPr>
        <w:autoSpaceDE w:val="0"/>
        <w:autoSpaceDN w:val="0"/>
        <w:adjustRightInd w:val="0"/>
        <w:spacing w:after="0" w:line="240" w:lineRule="auto"/>
        <w:ind w:left="-142" w:firstLine="1560"/>
        <w:rPr>
          <w:rFonts w:ascii="Times New Roman" w:hAnsi="Times New Roman" w:cs="Times New Roman"/>
          <w:b/>
          <w:sz w:val="30"/>
          <w:szCs w:val="30"/>
          <w:shd w:val="clear" w:color="auto" w:fill="FFFFFF"/>
        </w:rPr>
      </w:pPr>
    </w:p>
    <w:p w:rsidR="006576A9" w:rsidRDefault="00BA0C1D" w:rsidP="00BA0C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A0C1D">
        <w:rPr>
          <w:rFonts w:ascii="Times New Roman" w:hAnsi="Times New Roman" w:cs="Times New Roman"/>
          <w:sz w:val="30"/>
          <w:szCs w:val="30"/>
        </w:rPr>
        <w:t>Возможно предоставление проектных решений в форме фотомонтажа</w:t>
      </w:r>
      <w:r w:rsidR="00557050">
        <w:rPr>
          <w:rFonts w:ascii="Times New Roman" w:hAnsi="Times New Roman" w:cs="Times New Roman"/>
          <w:sz w:val="30"/>
          <w:szCs w:val="30"/>
        </w:rPr>
        <w:t> –</w:t>
      </w:r>
      <w:r w:rsidRPr="00BA0C1D">
        <w:rPr>
          <w:rFonts w:ascii="Times New Roman" w:hAnsi="Times New Roman" w:cs="Times New Roman"/>
          <w:sz w:val="30"/>
          <w:szCs w:val="30"/>
        </w:rPr>
        <w:t xml:space="preserve"> графической врисовки </w:t>
      </w:r>
      <w:r w:rsidRPr="003D6E45">
        <w:rPr>
          <w:rFonts w:ascii="Times New Roman" w:hAnsi="Times New Roman" w:cs="Times New Roman"/>
          <w:sz w:val="30"/>
          <w:szCs w:val="30"/>
          <w:shd w:val="clear" w:color="auto" w:fill="FFFFFF"/>
        </w:rPr>
        <w:t>средства наружной рекламы</w:t>
      </w:r>
      <w:r w:rsidRPr="00BA0C1D">
        <w:rPr>
          <w:rFonts w:ascii="Times New Roman" w:hAnsi="Times New Roman" w:cs="Times New Roman"/>
          <w:sz w:val="30"/>
          <w:szCs w:val="30"/>
        </w:rPr>
        <w:t xml:space="preserve"> в месте его предполагаемого размещения в существующую ситуацию с указанием размеров. </w:t>
      </w:r>
    </w:p>
    <w:p w:rsidR="00BA0C1D" w:rsidRDefault="00BA0C1D" w:rsidP="00BA0C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A0C1D">
        <w:rPr>
          <w:rFonts w:ascii="Times New Roman" w:hAnsi="Times New Roman" w:cs="Times New Roman"/>
          <w:sz w:val="30"/>
          <w:szCs w:val="30"/>
        </w:rPr>
        <w:t>Фотомонтаж выполняется в виде компьютерной врисовки средства размещения информации на фотографии с соблюдением точных пропорций размещаемого средства размещения информации и объекта (фрагмента) оформления.</w:t>
      </w:r>
    </w:p>
    <w:p w:rsidR="00EB255A" w:rsidRPr="00BA0C1D" w:rsidRDefault="00EB255A" w:rsidP="00BA0C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shd w:val="clear" w:color="auto" w:fill="FFFFFF"/>
        </w:rPr>
      </w:pPr>
    </w:p>
    <w:sectPr w:rsidR="00EB255A" w:rsidRPr="00BA0C1D" w:rsidSect="008B17A0">
      <w:headerReference w:type="default" r:id="rId11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5A95" w:rsidRDefault="002B5A95" w:rsidP="008B17A0">
      <w:pPr>
        <w:spacing w:after="0" w:line="240" w:lineRule="auto"/>
      </w:pPr>
      <w:r>
        <w:separator/>
      </w:r>
    </w:p>
  </w:endnote>
  <w:endnote w:type="continuationSeparator" w:id="0">
    <w:p w:rsidR="002B5A95" w:rsidRDefault="002B5A95" w:rsidP="008B1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5A95" w:rsidRDefault="002B5A95" w:rsidP="008B17A0">
      <w:pPr>
        <w:spacing w:after="0" w:line="240" w:lineRule="auto"/>
      </w:pPr>
      <w:r>
        <w:separator/>
      </w:r>
    </w:p>
  </w:footnote>
  <w:footnote w:type="continuationSeparator" w:id="0">
    <w:p w:rsidR="002B5A95" w:rsidRDefault="002B5A95" w:rsidP="008B1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89276293"/>
      <w:docPartObj>
        <w:docPartGallery w:val="Page Numbers (Top of Page)"/>
        <w:docPartUnique/>
      </w:docPartObj>
    </w:sdtPr>
    <w:sdtEndPr/>
    <w:sdtContent>
      <w:p w:rsidR="008B17A0" w:rsidRDefault="008B17A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6161">
          <w:rPr>
            <w:noProof/>
          </w:rPr>
          <w:t>2</w:t>
        </w:r>
        <w:r>
          <w:fldChar w:fldCharType="end"/>
        </w:r>
      </w:p>
    </w:sdtContent>
  </w:sdt>
  <w:p w:rsidR="008B17A0" w:rsidRDefault="008B17A0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2F1FF9"/>
    <w:multiLevelType w:val="multilevel"/>
    <w:tmpl w:val="895AB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8E57FE6"/>
    <w:multiLevelType w:val="multilevel"/>
    <w:tmpl w:val="E4B80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D072332"/>
    <w:multiLevelType w:val="hybridMultilevel"/>
    <w:tmpl w:val="F02206BE"/>
    <w:lvl w:ilvl="0" w:tplc="E250D408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E481E8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982554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F0C610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0CE6C6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162E56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55CAC8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41CFD7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18AEAC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5E2"/>
    <w:rsid w:val="00032AB8"/>
    <w:rsid w:val="00086C31"/>
    <w:rsid w:val="001D7D9D"/>
    <w:rsid w:val="001F3089"/>
    <w:rsid w:val="001F3FA9"/>
    <w:rsid w:val="001F4D4A"/>
    <w:rsid w:val="00210F35"/>
    <w:rsid w:val="00235C56"/>
    <w:rsid w:val="00262E7E"/>
    <w:rsid w:val="002B5A95"/>
    <w:rsid w:val="00311391"/>
    <w:rsid w:val="003753EC"/>
    <w:rsid w:val="003C4C94"/>
    <w:rsid w:val="003D6E45"/>
    <w:rsid w:val="00423A74"/>
    <w:rsid w:val="00457B65"/>
    <w:rsid w:val="004A6161"/>
    <w:rsid w:val="004B6439"/>
    <w:rsid w:val="00510477"/>
    <w:rsid w:val="00557050"/>
    <w:rsid w:val="00593CB0"/>
    <w:rsid w:val="005B09B7"/>
    <w:rsid w:val="005C615F"/>
    <w:rsid w:val="005F19F8"/>
    <w:rsid w:val="005F421A"/>
    <w:rsid w:val="006576A9"/>
    <w:rsid w:val="006D12A6"/>
    <w:rsid w:val="00700F49"/>
    <w:rsid w:val="007144DA"/>
    <w:rsid w:val="007D51A5"/>
    <w:rsid w:val="007D5ED6"/>
    <w:rsid w:val="0080133C"/>
    <w:rsid w:val="00812871"/>
    <w:rsid w:val="0088696F"/>
    <w:rsid w:val="00895805"/>
    <w:rsid w:val="008B17A0"/>
    <w:rsid w:val="0090347F"/>
    <w:rsid w:val="0095353B"/>
    <w:rsid w:val="009B24CC"/>
    <w:rsid w:val="009B4FBA"/>
    <w:rsid w:val="009B5FCD"/>
    <w:rsid w:val="00A13B79"/>
    <w:rsid w:val="00A225E2"/>
    <w:rsid w:val="00A33C6E"/>
    <w:rsid w:val="00A35412"/>
    <w:rsid w:val="00A550F9"/>
    <w:rsid w:val="00A55BCE"/>
    <w:rsid w:val="00A81D85"/>
    <w:rsid w:val="00AD6FA1"/>
    <w:rsid w:val="00B55FED"/>
    <w:rsid w:val="00B6266F"/>
    <w:rsid w:val="00B74AFC"/>
    <w:rsid w:val="00B96779"/>
    <w:rsid w:val="00BA0C1D"/>
    <w:rsid w:val="00BF1508"/>
    <w:rsid w:val="00CF0044"/>
    <w:rsid w:val="00CF0634"/>
    <w:rsid w:val="00D65CE6"/>
    <w:rsid w:val="00D95D73"/>
    <w:rsid w:val="00D965F3"/>
    <w:rsid w:val="00E203D4"/>
    <w:rsid w:val="00E2471D"/>
    <w:rsid w:val="00E87973"/>
    <w:rsid w:val="00EB255A"/>
    <w:rsid w:val="00ED27B2"/>
    <w:rsid w:val="00EF5101"/>
    <w:rsid w:val="00F81DF9"/>
    <w:rsid w:val="00FA413F"/>
    <w:rsid w:val="00FA649D"/>
    <w:rsid w:val="00FB3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0BA98E-3682-49F8-8A66-136C88997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5F19F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B74AF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00F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A55BCE"/>
    <w:pPr>
      <w:ind w:left="720"/>
      <w:contextualSpacing/>
    </w:pPr>
  </w:style>
  <w:style w:type="character" w:styleId="a4">
    <w:name w:val="Strong"/>
    <w:basedOn w:val="a0"/>
    <w:uiPriority w:val="22"/>
    <w:qFormat/>
    <w:rsid w:val="00AD6FA1"/>
    <w:rPr>
      <w:b/>
      <w:bCs/>
    </w:rPr>
  </w:style>
  <w:style w:type="character" w:customStyle="1" w:styleId="50">
    <w:name w:val="Заголовок 5 Знак"/>
    <w:basedOn w:val="a0"/>
    <w:link w:val="5"/>
    <w:uiPriority w:val="9"/>
    <w:rsid w:val="005F19F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B74AFC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a5">
    <w:name w:val="Balloon Text"/>
    <w:basedOn w:val="a"/>
    <w:link w:val="a6"/>
    <w:uiPriority w:val="99"/>
    <w:semiHidden/>
    <w:unhideWhenUsed/>
    <w:rsid w:val="003753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753EC"/>
    <w:rPr>
      <w:rFonts w:ascii="Segoe UI" w:hAnsi="Segoe UI" w:cs="Segoe UI"/>
      <w:sz w:val="18"/>
      <w:szCs w:val="18"/>
    </w:rPr>
  </w:style>
  <w:style w:type="paragraph" w:customStyle="1" w:styleId="point">
    <w:name w:val="point"/>
    <w:basedOn w:val="a"/>
    <w:rsid w:val="003C4C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8B17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B17A0"/>
  </w:style>
  <w:style w:type="paragraph" w:styleId="a9">
    <w:name w:val="footer"/>
    <w:basedOn w:val="a"/>
    <w:link w:val="aa"/>
    <w:uiPriority w:val="99"/>
    <w:unhideWhenUsed/>
    <w:rsid w:val="008B17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B17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5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DD8D09-6C97-4893-8CDA-5ADA9227E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567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KOMP4</cp:lastModifiedBy>
  <cp:revision>2</cp:revision>
  <cp:lastPrinted>2023-08-14T07:54:00Z</cp:lastPrinted>
  <dcterms:created xsi:type="dcterms:W3CDTF">2026-06-29T05:30:00Z</dcterms:created>
  <dcterms:modified xsi:type="dcterms:W3CDTF">2026-06-29T05:30:00Z</dcterms:modified>
</cp:coreProperties>
</file>