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3B49AC" w14:textId="77777777" w:rsidR="00A404D8" w:rsidRDefault="00A404D8" w:rsidP="00C006DE">
      <w:pPr>
        <w:tabs>
          <w:tab w:val="left" w:pos="720"/>
        </w:tabs>
        <w:rPr>
          <w:rFonts w:ascii="Times New Roman" w:hAnsi="Times New Roman"/>
          <w:sz w:val="30"/>
          <w:szCs w:val="30"/>
        </w:rPr>
      </w:pPr>
      <w:bookmarkStart w:id="0" w:name="_GoBack"/>
      <w:bookmarkEnd w:id="0"/>
    </w:p>
    <w:p w14:paraId="634E2494" w14:textId="023BF6E4" w:rsidR="00C006DE" w:rsidRDefault="00C9311F" w:rsidP="00C006DE">
      <w:pPr>
        <w:tabs>
          <w:tab w:val="left" w:pos="720"/>
        </w:tabs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ГРАФИК</w:t>
      </w:r>
    </w:p>
    <w:p w14:paraId="1D27625D" w14:textId="328FBC08" w:rsidR="00C9311F" w:rsidRDefault="00C9311F" w:rsidP="00C006DE">
      <w:pPr>
        <w:tabs>
          <w:tab w:val="left" w:pos="720"/>
        </w:tabs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проведения сельскохозяйственных ярмарок на территории </w:t>
      </w:r>
      <w:proofErr w:type="spellStart"/>
      <w:r>
        <w:rPr>
          <w:rFonts w:ascii="Times New Roman" w:hAnsi="Times New Roman"/>
          <w:sz w:val="30"/>
          <w:szCs w:val="30"/>
        </w:rPr>
        <w:t>Вороновского</w:t>
      </w:r>
      <w:proofErr w:type="spellEnd"/>
      <w:r>
        <w:rPr>
          <w:rFonts w:ascii="Times New Roman" w:hAnsi="Times New Roman"/>
          <w:sz w:val="30"/>
          <w:szCs w:val="30"/>
        </w:rPr>
        <w:t xml:space="preserve"> района в 202</w:t>
      </w:r>
      <w:r w:rsidR="00DB6A01">
        <w:rPr>
          <w:rFonts w:ascii="Times New Roman" w:hAnsi="Times New Roman"/>
          <w:sz w:val="30"/>
          <w:szCs w:val="30"/>
        </w:rPr>
        <w:t>6</w:t>
      </w:r>
      <w:r>
        <w:rPr>
          <w:rFonts w:ascii="Times New Roman" w:hAnsi="Times New Roman"/>
          <w:sz w:val="30"/>
          <w:szCs w:val="30"/>
        </w:rPr>
        <w:t xml:space="preserve"> году</w:t>
      </w:r>
    </w:p>
    <w:p w14:paraId="2C41193B" w14:textId="584AB776" w:rsidR="00C9311F" w:rsidRPr="0001284A" w:rsidRDefault="00C9311F" w:rsidP="00C006DE">
      <w:pPr>
        <w:tabs>
          <w:tab w:val="left" w:pos="720"/>
        </w:tabs>
        <w:rPr>
          <w:rFonts w:ascii="Times New Roman" w:hAnsi="Times New Roman"/>
          <w:sz w:val="30"/>
          <w:szCs w:val="30"/>
        </w:rPr>
      </w:pPr>
    </w:p>
    <w:tbl>
      <w:tblPr>
        <w:tblW w:w="10709" w:type="dxa"/>
        <w:tblInd w:w="-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4"/>
        <w:gridCol w:w="1647"/>
        <w:gridCol w:w="2959"/>
        <w:gridCol w:w="2959"/>
      </w:tblGrid>
      <w:tr w:rsidR="00C9311F" w:rsidRPr="0001284A" w14:paraId="5A072835" w14:textId="5E2BA6E1" w:rsidTr="00FA2BA4">
        <w:trPr>
          <w:trHeight w:val="1313"/>
        </w:trPr>
        <w:tc>
          <w:tcPr>
            <w:tcW w:w="3144" w:type="dxa"/>
            <w:shd w:val="clear" w:color="auto" w:fill="auto"/>
          </w:tcPr>
          <w:p w14:paraId="326DB199" w14:textId="77777777" w:rsidR="00C9311F" w:rsidRPr="00FA2BA4" w:rsidRDefault="00C9311F" w:rsidP="00865287">
            <w:pPr>
              <w:tabs>
                <w:tab w:val="left" w:pos="6840"/>
                <w:tab w:val="left" w:pos="69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A2BA4">
              <w:rPr>
                <w:rFonts w:ascii="Times New Roman" w:hAnsi="Times New Roman"/>
                <w:sz w:val="28"/>
                <w:szCs w:val="28"/>
              </w:rPr>
              <w:t>Место</w:t>
            </w:r>
          </w:p>
          <w:p w14:paraId="35430596" w14:textId="77777777" w:rsidR="00C9311F" w:rsidRPr="00FA2BA4" w:rsidRDefault="00C9311F" w:rsidP="00865287">
            <w:pPr>
              <w:tabs>
                <w:tab w:val="left" w:pos="6840"/>
                <w:tab w:val="left" w:pos="69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A2BA4">
              <w:rPr>
                <w:rFonts w:ascii="Times New Roman" w:hAnsi="Times New Roman"/>
                <w:sz w:val="28"/>
                <w:szCs w:val="28"/>
              </w:rPr>
              <w:t>проведения</w:t>
            </w:r>
          </w:p>
          <w:p w14:paraId="673A1E83" w14:textId="77777777" w:rsidR="00C9311F" w:rsidRPr="00FA2BA4" w:rsidRDefault="00C9311F" w:rsidP="00865287">
            <w:pPr>
              <w:tabs>
                <w:tab w:val="left" w:pos="6840"/>
                <w:tab w:val="left" w:pos="69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A2BA4">
              <w:rPr>
                <w:rFonts w:ascii="Times New Roman" w:hAnsi="Times New Roman"/>
                <w:sz w:val="28"/>
                <w:szCs w:val="28"/>
              </w:rPr>
              <w:t>ярмарки</w:t>
            </w:r>
          </w:p>
        </w:tc>
        <w:tc>
          <w:tcPr>
            <w:tcW w:w="1647" w:type="dxa"/>
            <w:shd w:val="clear" w:color="auto" w:fill="auto"/>
          </w:tcPr>
          <w:p w14:paraId="3BB16B52" w14:textId="77777777" w:rsidR="00C9311F" w:rsidRPr="00FA2BA4" w:rsidRDefault="00C9311F" w:rsidP="00865287">
            <w:pPr>
              <w:tabs>
                <w:tab w:val="left" w:pos="6840"/>
                <w:tab w:val="left" w:pos="69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A2BA4">
              <w:rPr>
                <w:rFonts w:ascii="Times New Roman" w:hAnsi="Times New Roman"/>
                <w:sz w:val="28"/>
                <w:szCs w:val="28"/>
              </w:rPr>
              <w:t xml:space="preserve">Дата </w:t>
            </w:r>
          </w:p>
          <w:p w14:paraId="206EF990" w14:textId="7B58B12B" w:rsidR="00FA2BA4" w:rsidRPr="00FA2BA4" w:rsidRDefault="00C9311F" w:rsidP="00FA2BA4">
            <w:pPr>
              <w:tabs>
                <w:tab w:val="left" w:pos="6840"/>
                <w:tab w:val="left" w:pos="69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A2BA4">
              <w:rPr>
                <w:rFonts w:ascii="Times New Roman" w:hAnsi="Times New Roman"/>
                <w:sz w:val="28"/>
                <w:szCs w:val="28"/>
              </w:rPr>
              <w:t>проведения ярмарки</w:t>
            </w:r>
          </w:p>
        </w:tc>
        <w:tc>
          <w:tcPr>
            <w:tcW w:w="2959" w:type="dxa"/>
            <w:shd w:val="clear" w:color="auto" w:fill="auto"/>
          </w:tcPr>
          <w:p w14:paraId="5C68DBCF" w14:textId="77777777" w:rsidR="00C9311F" w:rsidRPr="00FA2BA4" w:rsidRDefault="00C9311F" w:rsidP="00865287">
            <w:pPr>
              <w:tabs>
                <w:tab w:val="left" w:pos="6840"/>
                <w:tab w:val="left" w:pos="69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A2BA4">
              <w:rPr>
                <w:rFonts w:ascii="Times New Roman" w:hAnsi="Times New Roman"/>
                <w:sz w:val="28"/>
                <w:szCs w:val="28"/>
              </w:rPr>
              <w:t>Перечень</w:t>
            </w:r>
          </w:p>
          <w:p w14:paraId="0B111F38" w14:textId="77777777" w:rsidR="00C9311F" w:rsidRPr="00FA2BA4" w:rsidRDefault="00C9311F" w:rsidP="00865287">
            <w:pPr>
              <w:tabs>
                <w:tab w:val="left" w:pos="6840"/>
                <w:tab w:val="left" w:pos="69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A2BA4">
              <w:rPr>
                <w:rFonts w:ascii="Times New Roman" w:hAnsi="Times New Roman"/>
                <w:sz w:val="28"/>
                <w:szCs w:val="28"/>
              </w:rPr>
              <w:t xml:space="preserve">участников </w:t>
            </w:r>
          </w:p>
          <w:p w14:paraId="3DC56D84" w14:textId="774AC2C2" w:rsidR="00FA2BA4" w:rsidRPr="00FA2BA4" w:rsidRDefault="00C9311F" w:rsidP="00FA2BA4">
            <w:pPr>
              <w:tabs>
                <w:tab w:val="left" w:pos="6840"/>
                <w:tab w:val="left" w:pos="69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A2BA4">
              <w:rPr>
                <w:rFonts w:ascii="Times New Roman" w:hAnsi="Times New Roman"/>
                <w:sz w:val="28"/>
                <w:szCs w:val="28"/>
              </w:rPr>
              <w:t>ярмарки</w:t>
            </w:r>
          </w:p>
        </w:tc>
        <w:tc>
          <w:tcPr>
            <w:tcW w:w="2959" w:type="dxa"/>
          </w:tcPr>
          <w:p w14:paraId="4BADEEA3" w14:textId="4EED123C" w:rsidR="00C9311F" w:rsidRPr="00FA2BA4" w:rsidRDefault="00C9311F" w:rsidP="00865287">
            <w:pPr>
              <w:tabs>
                <w:tab w:val="left" w:pos="6840"/>
                <w:tab w:val="left" w:pos="69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A2BA4">
              <w:rPr>
                <w:rFonts w:ascii="Times New Roman" w:hAnsi="Times New Roman"/>
                <w:sz w:val="28"/>
                <w:szCs w:val="28"/>
              </w:rPr>
              <w:t>Телефоны для справок</w:t>
            </w:r>
          </w:p>
        </w:tc>
      </w:tr>
      <w:tr w:rsidR="00A404D8" w:rsidRPr="0001284A" w14:paraId="0C4C17F9" w14:textId="77777777" w:rsidTr="00C9311F">
        <w:trPr>
          <w:trHeight w:val="1720"/>
        </w:trPr>
        <w:tc>
          <w:tcPr>
            <w:tcW w:w="3144" w:type="dxa"/>
            <w:shd w:val="clear" w:color="auto" w:fill="auto"/>
          </w:tcPr>
          <w:p w14:paraId="2557A1A5" w14:textId="77777777" w:rsidR="00A404D8" w:rsidRPr="00A404D8" w:rsidRDefault="00A404D8" w:rsidP="00A404D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404D8">
              <w:rPr>
                <w:rFonts w:ascii="Times New Roman" w:hAnsi="Times New Roman"/>
                <w:sz w:val="24"/>
                <w:szCs w:val="24"/>
              </w:rPr>
              <w:t>г.п</w:t>
            </w:r>
            <w:proofErr w:type="spellEnd"/>
            <w:r w:rsidRPr="00A404D8">
              <w:rPr>
                <w:rFonts w:ascii="Times New Roman" w:hAnsi="Times New Roman"/>
                <w:sz w:val="24"/>
                <w:szCs w:val="24"/>
              </w:rPr>
              <w:t xml:space="preserve">. Вороново, </w:t>
            </w:r>
          </w:p>
          <w:p w14:paraId="2DE0FF53" w14:textId="77777777" w:rsidR="00A404D8" w:rsidRPr="00A404D8" w:rsidRDefault="00A404D8" w:rsidP="00A404D8">
            <w:pPr>
              <w:rPr>
                <w:rFonts w:ascii="Times New Roman" w:hAnsi="Times New Roman"/>
                <w:sz w:val="24"/>
                <w:szCs w:val="24"/>
              </w:rPr>
            </w:pPr>
            <w:r w:rsidRPr="00A404D8">
              <w:rPr>
                <w:rFonts w:ascii="Times New Roman" w:hAnsi="Times New Roman"/>
                <w:sz w:val="24"/>
                <w:szCs w:val="24"/>
              </w:rPr>
              <w:t>ул. Советская, 34</w:t>
            </w:r>
          </w:p>
          <w:p w14:paraId="2BAFD876" w14:textId="77777777" w:rsidR="00A404D8" w:rsidRPr="00A404D8" w:rsidRDefault="00A404D8" w:rsidP="00A404D8">
            <w:pPr>
              <w:rPr>
                <w:rFonts w:ascii="Times New Roman" w:hAnsi="Times New Roman"/>
                <w:sz w:val="24"/>
                <w:szCs w:val="24"/>
              </w:rPr>
            </w:pPr>
            <w:r w:rsidRPr="00A404D8">
              <w:rPr>
                <w:rFonts w:ascii="Times New Roman" w:hAnsi="Times New Roman"/>
                <w:sz w:val="24"/>
                <w:szCs w:val="24"/>
              </w:rPr>
              <w:t>(центральная площадь)</w:t>
            </w:r>
          </w:p>
          <w:p w14:paraId="60170D76" w14:textId="0D2E1DB0" w:rsidR="00A404D8" w:rsidRDefault="00A404D8" w:rsidP="00A404D8">
            <w:pPr>
              <w:tabs>
                <w:tab w:val="left" w:pos="6840"/>
                <w:tab w:val="left" w:pos="6960"/>
              </w:tabs>
              <w:jc w:val="center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w="1647" w:type="dxa"/>
            <w:shd w:val="clear" w:color="auto" w:fill="auto"/>
          </w:tcPr>
          <w:p w14:paraId="6C197083" w14:textId="46DA320B" w:rsidR="004D4529" w:rsidRDefault="00DE3764" w:rsidP="00E761D4">
            <w:pPr>
              <w:tabs>
                <w:tab w:val="left" w:pos="6840"/>
                <w:tab w:val="left" w:pos="696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10.10.2026</w:t>
            </w:r>
          </w:p>
          <w:p w14:paraId="26FE334C" w14:textId="77777777" w:rsidR="004D4529" w:rsidRDefault="004D4529" w:rsidP="00E761D4">
            <w:pPr>
              <w:tabs>
                <w:tab w:val="left" w:pos="6840"/>
                <w:tab w:val="left" w:pos="696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0102BF0F" w14:textId="77777777" w:rsidR="004D4529" w:rsidRDefault="004D4529" w:rsidP="00E761D4">
            <w:pPr>
              <w:tabs>
                <w:tab w:val="left" w:pos="6840"/>
                <w:tab w:val="left" w:pos="696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61684AC2" w14:textId="77777777" w:rsidR="004D4529" w:rsidRDefault="004D4529" w:rsidP="00E761D4">
            <w:pPr>
              <w:tabs>
                <w:tab w:val="left" w:pos="6840"/>
                <w:tab w:val="left" w:pos="696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7908EA09" w14:textId="77777777" w:rsidR="004D4529" w:rsidRDefault="004D4529" w:rsidP="00E761D4">
            <w:pPr>
              <w:tabs>
                <w:tab w:val="left" w:pos="6840"/>
                <w:tab w:val="left" w:pos="696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119D08DE" w14:textId="77777777" w:rsidR="004D4529" w:rsidRDefault="004D4529" w:rsidP="00E761D4">
            <w:pPr>
              <w:tabs>
                <w:tab w:val="left" w:pos="6840"/>
                <w:tab w:val="left" w:pos="696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5069E85E" w14:textId="77777777" w:rsidR="004D4529" w:rsidRDefault="004D4529" w:rsidP="00E761D4">
            <w:pPr>
              <w:tabs>
                <w:tab w:val="left" w:pos="6840"/>
                <w:tab w:val="left" w:pos="696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6F6C5DBA" w14:textId="4546D5F5" w:rsidR="00A404D8" w:rsidRDefault="00A404D8" w:rsidP="00E761D4">
            <w:pPr>
              <w:tabs>
                <w:tab w:val="left" w:pos="6840"/>
                <w:tab w:val="left" w:pos="6960"/>
              </w:tabs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w="2959" w:type="dxa"/>
            <w:shd w:val="clear" w:color="auto" w:fill="auto"/>
          </w:tcPr>
          <w:p w14:paraId="4511D043" w14:textId="77777777" w:rsidR="00A404D8" w:rsidRPr="00A404D8" w:rsidRDefault="00A404D8" w:rsidP="00A404D8">
            <w:pPr>
              <w:tabs>
                <w:tab w:val="left" w:pos="6840"/>
                <w:tab w:val="left" w:pos="6960"/>
              </w:tabs>
              <w:rPr>
                <w:rFonts w:ascii="Times New Roman" w:hAnsi="Times New Roman"/>
                <w:sz w:val="24"/>
                <w:szCs w:val="24"/>
              </w:rPr>
            </w:pPr>
            <w:r w:rsidRPr="00A404D8">
              <w:rPr>
                <w:rFonts w:ascii="Times New Roman" w:hAnsi="Times New Roman"/>
                <w:sz w:val="24"/>
                <w:szCs w:val="24"/>
              </w:rPr>
              <w:t>Вороновский филиал Гродненского областного потребительского общества (далее–Вороновский филиал),</w:t>
            </w:r>
          </w:p>
          <w:p w14:paraId="576F7501" w14:textId="77777777" w:rsidR="00A404D8" w:rsidRPr="00A404D8" w:rsidRDefault="00A404D8" w:rsidP="00A404D8">
            <w:pPr>
              <w:tabs>
                <w:tab w:val="left" w:pos="6840"/>
                <w:tab w:val="left" w:pos="6960"/>
              </w:tabs>
              <w:rPr>
                <w:rFonts w:ascii="Times New Roman" w:hAnsi="Times New Roman"/>
                <w:sz w:val="24"/>
                <w:szCs w:val="24"/>
              </w:rPr>
            </w:pPr>
            <w:r w:rsidRPr="00A404D8">
              <w:rPr>
                <w:rFonts w:ascii="Times New Roman" w:hAnsi="Times New Roman"/>
                <w:sz w:val="24"/>
                <w:szCs w:val="24"/>
              </w:rPr>
              <w:t>коммунальное сельскохозяйственное унитарное предприятие (далее – КСУП) «Элит-Агро Больтиники»,</w:t>
            </w:r>
          </w:p>
          <w:p w14:paraId="69E878F5" w14:textId="77777777" w:rsidR="00A404D8" w:rsidRPr="00A404D8" w:rsidRDefault="00A404D8" w:rsidP="00A404D8">
            <w:pPr>
              <w:tabs>
                <w:tab w:val="left" w:pos="6840"/>
                <w:tab w:val="left" w:pos="6960"/>
              </w:tabs>
              <w:rPr>
                <w:rFonts w:ascii="Times New Roman" w:hAnsi="Times New Roman"/>
                <w:sz w:val="24"/>
                <w:szCs w:val="24"/>
              </w:rPr>
            </w:pPr>
            <w:r w:rsidRPr="00A404D8">
              <w:rPr>
                <w:rFonts w:ascii="Times New Roman" w:hAnsi="Times New Roman"/>
                <w:sz w:val="24"/>
                <w:szCs w:val="24"/>
              </w:rPr>
              <w:t>КСУП «экспериментальная база «Октябрь»,</w:t>
            </w:r>
          </w:p>
          <w:p w14:paraId="167547CB" w14:textId="77777777" w:rsidR="00A404D8" w:rsidRPr="00A404D8" w:rsidRDefault="00A404D8" w:rsidP="00A404D8">
            <w:pPr>
              <w:tabs>
                <w:tab w:val="left" w:pos="6840"/>
                <w:tab w:val="left" w:pos="6960"/>
              </w:tabs>
              <w:rPr>
                <w:rFonts w:ascii="Times New Roman" w:hAnsi="Times New Roman"/>
                <w:sz w:val="24"/>
                <w:szCs w:val="24"/>
              </w:rPr>
            </w:pPr>
            <w:r w:rsidRPr="00A404D8">
              <w:rPr>
                <w:rFonts w:ascii="Times New Roman" w:hAnsi="Times New Roman"/>
                <w:sz w:val="24"/>
                <w:szCs w:val="24"/>
              </w:rPr>
              <w:t>КСУП «экспериментальная база «</w:t>
            </w:r>
            <w:proofErr w:type="spellStart"/>
            <w:r w:rsidRPr="00A404D8">
              <w:rPr>
                <w:rFonts w:ascii="Times New Roman" w:hAnsi="Times New Roman"/>
                <w:sz w:val="24"/>
                <w:szCs w:val="24"/>
              </w:rPr>
              <w:t>Погородно</w:t>
            </w:r>
            <w:proofErr w:type="spellEnd"/>
            <w:r w:rsidRPr="00A404D8">
              <w:rPr>
                <w:rFonts w:ascii="Times New Roman" w:hAnsi="Times New Roman"/>
                <w:sz w:val="24"/>
                <w:szCs w:val="24"/>
              </w:rPr>
              <w:t>», КСУП «</w:t>
            </w:r>
            <w:proofErr w:type="spellStart"/>
            <w:r w:rsidRPr="00A404D8">
              <w:rPr>
                <w:rFonts w:ascii="Times New Roman" w:hAnsi="Times New Roman"/>
                <w:sz w:val="24"/>
                <w:szCs w:val="24"/>
              </w:rPr>
              <w:t>Дотишки</w:t>
            </w:r>
            <w:proofErr w:type="spellEnd"/>
            <w:r w:rsidRPr="00A404D8">
              <w:rPr>
                <w:rFonts w:ascii="Times New Roman" w:hAnsi="Times New Roman"/>
                <w:sz w:val="24"/>
                <w:szCs w:val="24"/>
              </w:rPr>
              <w:t>»,</w:t>
            </w:r>
          </w:p>
          <w:p w14:paraId="2C4FE2BB" w14:textId="77777777" w:rsidR="00A404D8" w:rsidRPr="00A404D8" w:rsidRDefault="00A404D8" w:rsidP="00A404D8">
            <w:pPr>
              <w:tabs>
                <w:tab w:val="left" w:pos="6840"/>
                <w:tab w:val="left" w:pos="6960"/>
              </w:tabs>
              <w:rPr>
                <w:rFonts w:ascii="Times New Roman" w:hAnsi="Times New Roman"/>
                <w:sz w:val="24"/>
                <w:szCs w:val="24"/>
              </w:rPr>
            </w:pPr>
            <w:r w:rsidRPr="00A404D8">
              <w:rPr>
                <w:rFonts w:ascii="Times New Roman" w:hAnsi="Times New Roman"/>
                <w:sz w:val="24"/>
                <w:szCs w:val="24"/>
              </w:rPr>
              <w:t>сельскохозяйственное унитарное предприятие «ГМК-Агро», крестьянско-(фермерские)</w:t>
            </w:r>
          </w:p>
          <w:p w14:paraId="2B549E0F" w14:textId="3592B586" w:rsidR="00A404D8" w:rsidRPr="003B3F7C" w:rsidRDefault="00A404D8" w:rsidP="00A404D8">
            <w:pPr>
              <w:tabs>
                <w:tab w:val="left" w:pos="6840"/>
                <w:tab w:val="left" w:pos="6960"/>
              </w:tabs>
              <w:rPr>
                <w:rFonts w:ascii="Times New Roman" w:hAnsi="Times New Roman"/>
                <w:sz w:val="24"/>
                <w:szCs w:val="24"/>
              </w:rPr>
            </w:pPr>
            <w:r w:rsidRPr="00A404D8">
              <w:rPr>
                <w:rFonts w:ascii="Times New Roman" w:hAnsi="Times New Roman"/>
                <w:sz w:val="24"/>
                <w:szCs w:val="24"/>
              </w:rPr>
              <w:t>хозяйства, индивидуальные предприниматели</w:t>
            </w:r>
          </w:p>
        </w:tc>
        <w:tc>
          <w:tcPr>
            <w:tcW w:w="2959" w:type="dxa"/>
          </w:tcPr>
          <w:p w14:paraId="11E50271" w14:textId="77777777" w:rsidR="00A404D8" w:rsidRPr="00A404D8" w:rsidRDefault="00A404D8" w:rsidP="00A404D8">
            <w:pPr>
              <w:tabs>
                <w:tab w:val="left" w:pos="6840"/>
                <w:tab w:val="left" w:pos="6960"/>
              </w:tabs>
              <w:rPr>
                <w:rFonts w:ascii="Times New Roman" w:hAnsi="Times New Roman"/>
                <w:sz w:val="24"/>
                <w:szCs w:val="24"/>
              </w:rPr>
            </w:pPr>
            <w:r w:rsidRPr="00A404D8">
              <w:rPr>
                <w:rFonts w:ascii="Times New Roman" w:hAnsi="Times New Roman"/>
                <w:sz w:val="24"/>
                <w:szCs w:val="24"/>
              </w:rPr>
              <w:t xml:space="preserve">Управление сельского хозяйства и продовольствия Вороновского районного исполнительного комитета (дале – райисполком) – </w:t>
            </w:r>
          </w:p>
          <w:p w14:paraId="199B5556" w14:textId="7BB6886E" w:rsidR="00A404D8" w:rsidRPr="00A404D8" w:rsidRDefault="004B7F72" w:rsidP="00A404D8">
            <w:pPr>
              <w:tabs>
                <w:tab w:val="left" w:pos="6840"/>
                <w:tab w:val="left" w:pos="696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14 22; </w:t>
            </w:r>
            <w:r w:rsidR="004D4529">
              <w:rPr>
                <w:rFonts w:ascii="Times New Roman" w:hAnsi="Times New Roman"/>
                <w:sz w:val="24"/>
                <w:szCs w:val="24"/>
              </w:rPr>
              <w:t xml:space="preserve">9 76 87 </w:t>
            </w:r>
            <w:r w:rsidR="00A404D8" w:rsidRPr="00A404D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4C9AB72" w14:textId="77777777" w:rsidR="0030449F" w:rsidRDefault="00A404D8" w:rsidP="0030449F">
            <w:pPr>
              <w:tabs>
                <w:tab w:val="left" w:pos="6840"/>
                <w:tab w:val="left" w:pos="6960"/>
              </w:tabs>
              <w:rPr>
                <w:rFonts w:ascii="Times New Roman" w:hAnsi="Times New Roman"/>
                <w:sz w:val="24"/>
                <w:szCs w:val="24"/>
              </w:rPr>
            </w:pPr>
            <w:r w:rsidRPr="00A404D8">
              <w:rPr>
                <w:rFonts w:ascii="Times New Roman" w:hAnsi="Times New Roman"/>
                <w:sz w:val="24"/>
                <w:szCs w:val="24"/>
              </w:rPr>
              <w:t xml:space="preserve">отдел экономики райисполкома – </w:t>
            </w:r>
          </w:p>
          <w:p w14:paraId="68407818" w14:textId="160CA859" w:rsidR="00A404D8" w:rsidRPr="0030449F" w:rsidRDefault="004D4529" w:rsidP="0030449F">
            <w:pPr>
              <w:tabs>
                <w:tab w:val="left" w:pos="6840"/>
                <w:tab w:val="left" w:pos="696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4 66 03</w:t>
            </w:r>
            <w:r w:rsidR="00A404D8" w:rsidRPr="00A404D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404D8" w:rsidRPr="0001284A" w14:paraId="0326390B" w14:textId="7525323E" w:rsidTr="00C9311F">
        <w:tc>
          <w:tcPr>
            <w:tcW w:w="3144" w:type="dxa"/>
            <w:shd w:val="clear" w:color="auto" w:fill="auto"/>
          </w:tcPr>
          <w:p w14:paraId="108C329F" w14:textId="77777777" w:rsidR="00A404D8" w:rsidRPr="00A404D8" w:rsidRDefault="00A404D8" w:rsidP="00A404D8">
            <w:pPr>
              <w:tabs>
                <w:tab w:val="left" w:pos="6840"/>
                <w:tab w:val="left" w:pos="696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404D8">
              <w:rPr>
                <w:rFonts w:ascii="Times New Roman" w:hAnsi="Times New Roman"/>
                <w:sz w:val="24"/>
                <w:szCs w:val="24"/>
              </w:rPr>
              <w:t>гп.Радунь</w:t>
            </w:r>
            <w:proofErr w:type="spellEnd"/>
            <w:r w:rsidRPr="00A404D8">
              <w:rPr>
                <w:rFonts w:ascii="Times New Roman" w:hAnsi="Times New Roman"/>
                <w:sz w:val="24"/>
                <w:szCs w:val="24"/>
              </w:rPr>
              <w:t xml:space="preserve"> ул.Комсомольская,4</w:t>
            </w:r>
          </w:p>
          <w:p w14:paraId="652D54B7" w14:textId="7CF20724" w:rsidR="00A404D8" w:rsidRPr="00A404D8" w:rsidRDefault="00A404D8" w:rsidP="00A404D8">
            <w:pPr>
              <w:tabs>
                <w:tab w:val="left" w:pos="6840"/>
                <w:tab w:val="left" w:pos="6960"/>
              </w:tabs>
              <w:rPr>
                <w:rFonts w:ascii="Times New Roman" w:hAnsi="Times New Roman"/>
                <w:sz w:val="24"/>
                <w:szCs w:val="24"/>
              </w:rPr>
            </w:pPr>
            <w:r w:rsidRPr="00A404D8">
              <w:rPr>
                <w:rFonts w:ascii="Times New Roman" w:hAnsi="Times New Roman"/>
                <w:sz w:val="24"/>
                <w:szCs w:val="24"/>
              </w:rPr>
              <w:t>(центральная площадь)</w:t>
            </w:r>
          </w:p>
        </w:tc>
        <w:tc>
          <w:tcPr>
            <w:tcW w:w="1647" w:type="dxa"/>
            <w:shd w:val="clear" w:color="auto" w:fill="auto"/>
          </w:tcPr>
          <w:p w14:paraId="1717E3CC" w14:textId="4E60C0DA" w:rsidR="00A404D8" w:rsidRPr="00A404D8" w:rsidRDefault="0030449F" w:rsidP="00DE3764">
            <w:pPr>
              <w:tabs>
                <w:tab w:val="left" w:pos="6840"/>
                <w:tab w:val="left" w:pos="6960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DE3764">
              <w:rPr>
                <w:rFonts w:ascii="Times New Roman" w:hAnsi="Times New Roman"/>
                <w:sz w:val="24"/>
                <w:szCs w:val="24"/>
              </w:rPr>
              <w:t>24.</w:t>
            </w:r>
            <w:r w:rsidR="00A404D8" w:rsidRPr="00A404D8">
              <w:rPr>
                <w:rFonts w:ascii="Times New Roman" w:hAnsi="Times New Roman"/>
                <w:sz w:val="24"/>
                <w:szCs w:val="24"/>
              </w:rPr>
              <w:t>10.202</w:t>
            </w:r>
            <w:r w:rsidR="00DE376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59" w:type="dxa"/>
          </w:tcPr>
          <w:p w14:paraId="0A8AD17E" w14:textId="77777777" w:rsidR="00A404D8" w:rsidRPr="00A404D8" w:rsidRDefault="00A404D8" w:rsidP="00A404D8">
            <w:pPr>
              <w:tabs>
                <w:tab w:val="left" w:pos="6840"/>
                <w:tab w:val="left" w:pos="6960"/>
              </w:tabs>
              <w:rPr>
                <w:rFonts w:ascii="Times New Roman" w:hAnsi="Times New Roman"/>
                <w:sz w:val="24"/>
                <w:szCs w:val="24"/>
              </w:rPr>
            </w:pPr>
            <w:r w:rsidRPr="00A404D8">
              <w:rPr>
                <w:rFonts w:ascii="Times New Roman" w:hAnsi="Times New Roman"/>
                <w:sz w:val="24"/>
                <w:szCs w:val="24"/>
              </w:rPr>
              <w:t>Вороновский филиал,</w:t>
            </w:r>
          </w:p>
          <w:p w14:paraId="0A939416" w14:textId="77777777" w:rsidR="00A404D8" w:rsidRPr="00A404D8" w:rsidRDefault="00A404D8" w:rsidP="00A404D8">
            <w:pPr>
              <w:tabs>
                <w:tab w:val="left" w:pos="6840"/>
                <w:tab w:val="left" w:pos="6960"/>
              </w:tabs>
              <w:rPr>
                <w:rFonts w:ascii="Times New Roman" w:hAnsi="Times New Roman"/>
                <w:sz w:val="24"/>
                <w:szCs w:val="24"/>
              </w:rPr>
            </w:pPr>
            <w:r w:rsidRPr="00A404D8">
              <w:rPr>
                <w:rFonts w:ascii="Times New Roman" w:hAnsi="Times New Roman"/>
                <w:sz w:val="24"/>
                <w:szCs w:val="24"/>
              </w:rPr>
              <w:t>КСУП «</w:t>
            </w:r>
            <w:proofErr w:type="spellStart"/>
            <w:r w:rsidRPr="00A404D8">
              <w:rPr>
                <w:rFonts w:ascii="Times New Roman" w:hAnsi="Times New Roman"/>
                <w:sz w:val="24"/>
                <w:szCs w:val="24"/>
              </w:rPr>
              <w:t>Мисевичи</w:t>
            </w:r>
            <w:proofErr w:type="spellEnd"/>
            <w:r w:rsidRPr="00A404D8">
              <w:rPr>
                <w:rFonts w:ascii="Times New Roman" w:hAnsi="Times New Roman"/>
                <w:sz w:val="24"/>
                <w:szCs w:val="24"/>
              </w:rPr>
              <w:t>»,</w:t>
            </w:r>
          </w:p>
          <w:p w14:paraId="5AA4C424" w14:textId="77777777" w:rsidR="00A404D8" w:rsidRPr="00A404D8" w:rsidRDefault="00A404D8" w:rsidP="00A404D8">
            <w:pPr>
              <w:tabs>
                <w:tab w:val="left" w:pos="6840"/>
                <w:tab w:val="left" w:pos="6960"/>
              </w:tabs>
              <w:rPr>
                <w:rFonts w:ascii="Times New Roman" w:hAnsi="Times New Roman"/>
                <w:sz w:val="24"/>
                <w:szCs w:val="24"/>
              </w:rPr>
            </w:pPr>
            <w:r w:rsidRPr="00A404D8">
              <w:rPr>
                <w:rFonts w:ascii="Times New Roman" w:hAnsi="Times New Roman"/>
                <w:sz w:val="24"/>
                <w:szCs w:val="24"/>
              </w:rPr>
              <w:t>КСУП «</w:t>
            </w:r>
            <w:proofErr w:type="spellStart"/>
            <w:r w:rsidRPr="00A404D8">
              <w:rPr>
                <w:rFonts w:ascii="Times New Roman" w:hAnsi="Times New Roman"/>
                <w:sz w:val="24"/>
                <w:szCs w:val="24"/>
              </w:rPr>
              <w:t>Гирки</w:t>
            </w:r>
            <w:proofErr w:type="spellEnd"/>
            <w:r w:rsidRPr="00A404D8">
              <w:rPr>
                <w:rFonts w:ascii="Times New Roman" w:hAnsi="Times New Roman"/>
                <w:sz w:val="24"/>
                <w:szCs w:val="24"/>
              </w:rPr>
              <w:t>»,</w:t>
            </w:r>
          </w:p>
          <w:p w14:paraId="7E058319" w14:textId="77777777" w:rsidR="00A404D8" w:rsidRPr="00A404D8" w:rsidRDefault="00A404D8" w:rsidP="00A404D8">
            <w:pPr>
              <w:tabs>
                <w:tab w:val="left" w:pos="6840"/>
                <w:tab w:val="left" w:pos="6960"/>
              </w:tabs>
              <w:rPr>
                <w:rFonts w:ascii="Times New Roman" w:hAnsi="Times New Roman"/>
                <w:sz w:val="24"/>
                <w:szCs w:val="24"/>
              </w:rPr>
            </w:pPr>
            <w:r w:rsidRPr="00A404D8">
              <w:rPr>
                <w:rFonts w:ascii="Times New Roman" w:hAnsi="Times New Roman"/>
                <w:sz w:val="24"/>
                <w:szCs w:val="24"/>
              </w:rPr>
              <w:t>КСУП «</w:t>
            </w:r>
            <w:proofErr w:type="spellStart"/>
            <w:r w:rsidRPr="00A404D8">
              <w:rPr>
                <w:rFonts w:ascii="Times New Roman" w:hAnsi="Times New Roman"/>
                <w:sz w:val="24"/>
                <w:szCs w:val="24"/>
              </w:rPr>
              <w:t>Больтишки</w:t>
            </w:r>
            <w:proofErr w:type="spellEnd"/>
            <w:r w:rsidRPr="00A404D8">
              <w:rPr>
                <w:rFonts w:ascii="Times New Roman" w:hAnsi="Times New Roman"/>
                <w:sz w:val="24"/>
                <w:szCs w:val="24"/>
              </w:rPr>
              <w:t>»,</w:t>
            </w:r>
          </w:p>
          <w:p w14:paraId="3483571C" w14:textId="24ACBD7D" w:rsidR="00A404D8" w:rsidRPr="00A404D8" w:rsidRDefault="00A404D8" w:rsidP="00A404D8">
            <w:pPr>
              <w:tabs>
                <w:tab w:val="left" w:pos="6840"/>
                <w:tab w:val="left" w:pos="6960"/>
              </w:tabs>
              <w:rPr>
                <w:rFonts w:ascii="Times New Roman" w:hAnsi="Times New Roman"/>
                <w:sz w:val="24"/>
                <w:szCs w:val="24"/>
              </w:rPr>
            </w:pPr>
            <w:r w:rsidRPr="00A404D8">
              <w:rPr>
                <w:rFonts w:ascii="Times New Roman" w:hAnsi="Times New Roman"/>
                <w:sz w:val="24"/>
                <w:szCs w:val="24"/>
              </w:rPr>
              <w:t>КСУП «</w:t>
            </w:r>
            <w:proofErr w:type="spellStart"/>
            <w:r w:rsidRPr="00A404D8">
              <w:rPr>
                <w:rFonts w:ascii="Times New Roman" w:hAnsi="Times New Roman"/>
                <w:sz w:val="24"/>
                <w:szCs w:val="24"/>
              </w:rPr>
              <w:t>Дотишки</w:t>
            </w:r>
            <w:proofErr w:type="spellEnd"/>
            <w:r w:rsidRPr="00A404D8">
              <w:rPr>
                <w:rFonts w:ascii="Times New Roman" w:hAnsi="Times New Roman"/>
                <w:sz w:val="24"/>
                <w:szCs w:val="24"/>
              </w:rPr>
              <w:t>», крестьянско-(фермерские) хозяйства, индивидуальные предприниматели</w:t>
            </w:r>
          </w:p>
          <w:p w14:paraId="2DB19EEC" w14:textId="77777777" w:rsidR="00A404D8" w:rsidRPr="00A404D8" w:rsidRDefault="00A404D8" w:rsidP="00A404D8">
            <w:pPr>
              <w:tabs>
                <w:tab w:val="left" w:pos="6840"/>
                <w:tab w:val="left" w:pos="696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122A7DBB" w14:textId="77777777" w:rsidR="00A404D8" w:rsidRPr="00A404D8" w:rsidRDefault="00A404D8" w:rsidP="00A404D8">
            <w:pPr>
              <w:tabs>
                <w:tab w:val="left" w:pos="6840"/>
                <w:tab w:val="left" w:pos="69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9" w:type="dxa"/>
          </w:tcPr>
          <w:p w14:paraId="26F7B88C" w14:textId="4D71B498" w:rsidR="00A404D8" w:rsidRPr="00A404D8" w:rsidRDefault="00A404D8" w:rsidP="00A404D8">
            <w:pPr>
              <w:tabs>
                <w:tab w:val="left" w:pos="6840"/>
                <w:tab w:val="left" w:pos="6960"/>
              </w:tabs>
              <w:rPr>
                <w:rFonts w:ascii="Times New Roman" w:hAnsi="Times New Roman"/>
                <w:sz w:val="24"/>
                <w:szCs w:val="24"/>
              </w:rPr>
            </w:pPr>
            <w:r w:rsidRPr="00A404D8">
              <w:rPr>
                <w:rFonts w:ascii="Times New Roman" w:hAnsi="Times New Roman"/>
                <w:sz w:val="24"/>
                <w:szCs w:val="24"/>
              </w:rPr>
              <w:t xml:space="preserve">Управление сельского хозяйства и продовольствия райисполкома – </w:t>
            </w:r>
          </w:p>
          <w:p w14:paraId="57B299B0" w14:textId="697F5746" w:rsidR="00A404D8" w:rsidRPr="00A404D8" w:rsidRDefault="004B7F72" w:rsidP="00A404D8">
            <w:pPr>
              <w:tabs>
                <w:tab w:val="left" w:pos="6840"/>
                <w:tab w:val="left" w:pos="696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14 22; </w:t>
            </w:r>
            <w:r w:rsidR="004D4529">
              <w:rPr>
                <w:rFonts w:ascii="Times New Roman" w:hAnsi="Times New Roman"/>
                <w:sz w:val="24"/>
                <w:szCs w:val="24"/>
              </w:rPr>
              <w:t>9 76 87</w:t>
            </w:r>
            <w:r w:rsidR="00A404D8" w:rsidRPr="00A404D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B55EDD6" w14:textId="77777777" w:rsidR="00A404D8" w:rsidRPr="00A404D8" w:rsidRDefault="00A404D8" w:rsidP="00A404D8">
            <w:pPr>
              <w:tabs>
                <w:tab w:val="left" w:pos="6840"/>
                <w:tab w:val="left" w:pos="6960"/>
              </w:tabs>
              <w:rPr>
                <w:rFonts w:ascii="Times New Roman" w:hAnsi="Times New Roman"/>
                <w:sz w:val="24"/>
                <w:szCs w:val="24"/>
              </w:rPr>
            </w:pPr>
            <w:r w:rsidRPr="00A404D8">
              <w:rPr>
                <w:rFonts w:ascii="Times New Roman" w:hAnsi="Times New Roman"/>
                <w:sz w:val="24"/>
                <w:szCs w:val="24"/>
              </w:rPr>
              <w:t xml:space="preserve">отдел экономики райисполкома – </w:t>
            </w:r>
          </w:p>
          <w:p w14:paraId="2F057BB2" w14:textId="3598F8F2" w:rsidR="00A404D8" w:rsidRPr="00A404D8" w:rsidRDefault="004D4529" w:rsidP="00A404D8">
            <w:pPr>
              <w:tabs>
                <w:tab w:val="left" w:pos="6840"/>
                <w:tab w:val="left" w:pos="696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4 66 03</w:t>
            </w:r>
          </w:p>
        </w:tc>
      </w:tr>
    </w:tbl>
    <w:p w14:paraId="4695014C" w14:textId="77777777" w:rsidR="0065114A" w:rsidRDefault="0065114A" w:rsidP="00C9311F">
      <w:pPr>
        <w:rPr>
          <w:rFonts w:ascii="Times New Roman" w:hAnsi="Times New Roman"/>
          <w:sz w:val="30"/>
          <w:szCs w:val="30"/>
        </w:rPr>
      </w:pPr>
    </w:p>
    <w:sectPr w:rsidR="0065114A" w:rsidSect="00165F99">
      <w:pgSz w:w="11906" w:h="16838"/>
      <w:pgMar w:top="1134" w:right="5527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6DE"/>
    <w:rsid w:val="00081461"/>
    <w:rsid w:val="00130335"/>
    <w:rsid w:val="00154BDE"/>
    <w:rsid w:val="00165F99"/>
    <w:rsid w:val="00224ECA"/>
    <w:rsid w:val="00282040"/>
    <w:rsid w:val="00300332"/>
    <w:rsid w:val="0030449F"/>
    <w:rsid w:val="003B3F7C"/>
    <w:rsid w:val="003F44E3"/>
    <w:rsid w:val="00425B0F"/>
    <w:rsid w:val="00454BFE"/>
    <w:rsid w:val="0046314E"/>
    <w:rsid w:val="0047282D"/>
    <w:rsid w:val="004B0870"/>
    <w:rsid w:val="004B22FB"/>
    <w:rsid w:val="004B7F72"/>
    <w:rsid w:val="004D4529"/>
    <w:rsid w:val="00521E73"/>
    <w:rsid w:val="006024A1"/>
    <w:rsid w:val="0063640F"/>
    <w:rsid w:val="0065114A"/>
    <w:rsid w:val="00666DB2"/>
    <w:rsid w:val="006828C6"/>
    <w:rsid w:val="006B6615"/>
    <w:rsid w:val="006D3E23"/>
    <w:rsid w:val="00720567"/>
    <w:rsid w:val="007937C9"/>
    <w:rsid w:val="007B616E"/>
    <w:rsid w:val="0086204D"/>
    <w:rsid w:val="00880003"/>
    <w:rsid w:val="009711FA"/>
    <w:rsid w:val="00A404D8"/>
    <w:rsid w:val="00A74DD8"/>
    <w:rsid w:val="00B70FCA"/>
    <w:rsid w:val="00BC1210"/>
    <w:rsid w:val="00C006DE"/>
    <w:rsid w:val="00C03CAE"/>
    <w:rsid w:val="00C65462"/>
    <w:rsid w:val="00C9311F"/>
    <w:rsid w:val="00CD3FE3"/>
    <w:rsid w:val="00DB6A01"/>
    <w:rsid w:val="00DE3764"/>
    <w:rsid w:val="00E6507C"/>
    <w:rsid w:val="00E761D4"/>
    <w:rsid w:val="00EA45A5"/>
    <w:rsid w:val="00EA4C89"/>
    <w:rsid w:val="00EC3D80"/>
    <w:rsid w:val="00EF31A1"/>
    <w:rsid w:val="00FA2B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F2F28"/>
  <w15:docId w15:val="{1DDE9214-945C-4A2B-997A-821531028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6DE"/>
    <w:pPr>
      <w:ind w:firstLine="0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616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B616E"/>
    <w:rPr>
      <w:rFonts w:ascii="Segoe UI" w:eastAsia="Times New Roman" w:hAnsi="Segoe UI" w:cs="Segoe UI"/>
      <w:spacing w:val="-5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Трофимчик Елена</dc:creator>
  <cp:lastModifiedBy>KOMP4</cp:lastModifiedBy>
  <cp:revision>2</cp:revision>
  <cp:lastPrinted>2025-09-10T11:37:00Z</cp:lastPrinted>
  <dcterms:created xsi:type="dcterms:W3CDTF">2026-09-25T06:38:00Z</dcterms:created>
  <dcterms:modified xsi:type="dcterms:W3CDTF">2026-09-25T06:38:00Z</dcterms:modified>
</cp:coreProperties>
</file>