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7F7C9" w14:textId="77777777" w:rsidR="00CA7302" w:rsidRPr="00D7333A" w:rsidRDefault="00CA7302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bookmarkStart w:id="0" w:name="_GoBack"/>
      <w:bookmarkEnd w:id="0"/>
      <w:r w:rsidRPr="00D7333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Сектор спорта и туризма</w:t>
      </w:r>
    </w:p>
    <w:p w14:paraId="1059B835" w14:textId="77777777" w:rsidR="00CA7302" w:rsidRPr="00D7333A" w:rsidRDefault="00CA7302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proofErr w:type="spellStart"/>
      <w:r w:rsidRPr="00D7333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Вороновского</w:t>
      </w:r>
      <w:proofErr w:type="spellEnd"/>
      <w:r w:rsidRPr="00D7333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районного исполнительного комитета</w:t>
      </w:r>
    </w:p>
    <w:p w14:paraId="5CFC8917" w14:textId="77777777" w:rsidR="00CA7302" w:rsidRPr="00D7333A" w:rsidRDefault="00CA7302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F242E44" w14:textId="77777777" w:rsidR="00CA7302" w:rsidRPr="00D7333A" w:rsidRDefault="00CA7302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A0FCAA9" w14:textId="77777777" w:rsidR="00574599" w:rsidRPr="00D7333A" w:rsidRDefault="00574599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ADE74B6" w14:textId="77777777" w:rsidR="00574599" w:rsidRPr="00D7333A" w:rsidRDefault="00574599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3303040" w14:textId="77777777" w:rsidR="00574599" w:rsidRPr="00D7333A" w:rsidRDefault="00574599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AB7E1B0" w14:textId="224D8562" w:rsidR="00574599" w:rsidRDefault="00574599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302C59D" w14:textId="77777777" w:rsidR="00013B45" w:rsidRPr="00C01C75" w:rsidRDefault="00013B45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0D006ADC" w14:textId="77777777" w:rsidR="00D7333A" w:rsidRPr="00C01C75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C01C75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ТЕХНОЛОГИЧЕСКАЯ КАРТА И </w:t>
      </w:r>
    </w:p>
    <w:p w14:paraId="64103736" w14:textId="7443389B" w:rsidR="00D7333A" w:rsidRPr="00C01C75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C01C75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КОНТРОЛЬНЫЙ ТЕКСТ ЭКСКУРСИИ</w:t>
      </w:r>
    </w:p>
    <w:p w14:paraId="6FC6D047" w14:textId="77777777" w:rsidR="00013B45" w:rsidRPr="00013B45" w:rsidRDefault="00013B45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27F61AAC" w14:textId="740E9EE0" w:rsidR="00CA7302" w:rsidRPr="00013B45" w:rsidRDefault="00481820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 w:rsidRPr="00013B45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«</w:t>
      </w:r>
      <w:r w:rsidR="00AD3DA1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В мире мастерства и технологий</w:t>
      </w:r>
      <w:r w:rsidR="00D7333A" w:rsidRPr="00013B45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»</w:t>
      </w:r>
    </w:p>
    <w:p w14:paraId="276A0E6E" w14:textId="77777777" w:rsidR="00CA7302" w:rsidRPr="00013B45" w:rsidRDefault="00CA7302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</w:p>
    <w:p w14:paraId="2AB8528D" w14:textId="77777777" w:rsidR="00CA7302" w:rsidRPr="00013B45" w:rsidRDefault="00CA7302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C43B4B9" w14:textId="77777777" w:rsidR="00CA7302" w:rsidRPr="00013B45" w:rsidRDefault="00CA7302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C7924AD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80EA45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A848B6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FA3A51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9C2B38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32A523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F6067C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63838F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BAEDD9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438310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7BF80" w14:textId="77777777" w:rsidR="00CA7302" w:rsidRDefault="00CA7302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A3072" w14:textId="77777777" w:rsidR="00013B45" w:rsidRDefault="00CA7302" w:rsidP="002A21AC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Вороново</w:t>
      </w:r>
    </w:p>
    <w:p w14:paraId="714A5E4C" w14:textId="54561ED8" w:rsidR="00CA7302" w:rsidRPr="00574599" w:rsidRDefault="005724B3" w:rsidP="002A21AC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2025</w:t>
      </w:r>
    </w:p>
    <w:p w14:paraId="5E86952A" w14:textId="77777777" w:rsidR="00D7333A" w:rsidRDefault="00D7333A" w:rsidP="00CA73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7333A" w:rsidSect="0030452A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6A20D98" w14:textId="77777777" w:rsidR="00D7333A" w:rsidRPr="00D7333A" w:rsidRDefault="00D7333A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bookmarkStart w:id="1" w:name="_Hlk195168057"/>
      <w:r w:rsidRPr="00D7333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Сектор спорта и туризма</w:t>
      </w:r>
    </w:p>
    <w:p w14:paraId="61F03424" w14:textId="77777777" w:rsidR="00D7333A" w:rsidRPr="00D7333A" w:rsidRDefault="00D7333A" w:rsidP="00D73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proofErr w:type="spellStart"/>
      <w:r w:rsidRPr="00D7333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Вороновского</w:t>
      </w:r>
      <w:proofErr w:type="spellEnd"/>
      <w:r w:rsidRPr="00D7333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районного исполнительного комитета</w:t>
      </w:r>
    </w:p>
    <w:bookmarkEnd w:id="1"/>
    <w:p w14:paraId="6598807E" w14:textId="77777777" w:rsidR="00D7333A" w:rsidRPr="00D7333A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863EFC" w14:textId="77777777" w:rsidR="00D7333A" w:rsidRPr="00D7333A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BFE13A" w14:textId="05A9EB0C" w:rsidR="00D7333A" w:rsidRPr="00D7333A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3026CB" w14:textId="77777777" w:rsidR="00D7333A" w:rsidRPr="00C01C75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</w:p>
    <w:p w14:paraId="37183425" w14:textId="0A371D64" w:rsidR="00D7333A" w:rsidRPr="00C01C75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bookmarkStart w:id="2" w:name="_Hlk195168232"/>
      <w:r w:rsidRPr="00C01C75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«</w:t>
      </w:r>
      <w:r w:rsidR="00AD3DA1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В мире мастерства и технологий</w:t>
      </w:r>
      <w:r w:rsidRPr="00C01C75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»</w:t>
      </w:r>
    </w:p>
    <w:bookmarkEnd w:id="2"/>
    <w:p w14:paraId="36953187" w14:textId="38ACD903" w:rsidR="00D7333A" w:rsidRPr="00C01C75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C01C75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ТЕХНОЛОГИЧЕСКАЯ КАРТА</w:t>
      </w:r>
    </w:p>
    <w:p w14:paraId="5A0E2081" w14:textId="6B01DB96" w:rsidR="00D7333A" w:rsidRPr="00C01C75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14:paraId="41520AD2" w14:textId="582397CE" w:rsidR="00D7333A" w:rsidRDefault="00D7333A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839EE9" w14:textId="1C745220" w:rsidR="00C01C75" w:rsidRDefault="00C01C75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7F444E" w14:textId="77777777" w:rsidR="00C01C75" w:rsidRDefault="00C01C75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EC4BA7" w14:textId="615A9260" w:rsidR="00D7333A" w:rsidRPr="00D7333A" w:rsidRDefault="00D7333A" w:rsidP="00013B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экскурсии: производственная.</w:t>
      </w:r>
    </w:p>
    <w:p w14:paraId="46D0CD85" w14:textId="0182845A" w:rsidR="00853A4F" w:rsidRDefault="00D7333A" w:rsidP="00013B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="00853A4F"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</w:t>
      </w:r>
      <w:r w:rsidR="00853A4F"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853A4F" w:rsidRPr="00853A4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автобусно</w:t>
      </w:r>
      <w:proofErr w:type="spellEnd"/>
      <w:r w:rsidR="00853A4F" w:rsidRPr="00853A4F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-пешеходн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</w:p>
    <w:p w14:paraId="536942CE" w14:textId="380D50E3" w:rsidR="00853A4F" w:rsidRDefault="00853A4F" w:rsidP="00013B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Протяженность мар</w:t>
      </w:r>
      <w:r w:rsid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рута (км): </w:t>
      </w:r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95D49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  <w:r w:rsidR="00843EAF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47CA2B" w14:textId="30C2889B" w:rsidR="00C01C75" w:rsidRDefault="00843EAF" w:rsidP="00013B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маршрута: </w:t>
      </w:r>
      <w:r w:rsid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экскурсионных часов (3ч. 45мин. </w:t>
      </w:r>
      <w:proofErr w:type="gramStart"/>
      <w:r w:rsid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астрономических )</w:t>
      </w:r>
      <w:proofErr w:type="gramEnd"/>
    </w:p>
    <w:p w14:paraId="3EFC1830" w14:textId="73000A7F" w:rsidR="00013B45" w:rsidRDefault="00C01C75" w:rsidP="00C01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Авторы-составители:</w:t>
      </w:r>
      <w:r w:rsidRPr="00C01C75">
        <w:t xml:space="preserve"> </w:t>
      </w:r>
      <w:r w:rsidR="0068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 спорта и туризма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Вороновского</w:t>
      </w:r>
      <w:proofErr w:type="spellEnd"/>
      <w:r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исполнительного комитета</w:t>
      </w:r>
    </w:p>
    <w:p w14:paraId="7BBBB664" w14:textId="77777777" w:rsidR="00C01C75" w:rsidRDefault="00C01C75" w:rsidP="00C01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C375DB" w14:textId="77777777" w:rsidR="00C01C75" w:rsidRDefault="00C01C75" w:rsidP="00C01C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46D7F" w14:textId="77777777" w:rsidR="00013B45" w:rsidRDefault="00013B45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Вороново</w:t>
      </w:r>
    </w:p>
    <w:p w14:paraId="61512F13" w14:textId="2C417EB6" w:rsidR="00013B45" w:rsidRDefault="00013B45" w:rsidP="00013B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2025</w:t>
      </w:r>
    </w:p>
    <w:p w14:paraId="67A6E56E" w14:textId="77777777" w:rsidR="00013B45" w:rsidRDefault="00013B4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14:paraId="5D407624" w14:textId="77777777" w:rsidR="00013B45" w:rsidRPr="00AD3DA1" w:rsidRDefault="00013B45" w:rsidP="00013B45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экскурсии:</w:t>
      </w:r>
    </w:p>
    <w:p w14:paraId="4A723F63" w14:textId="377AA392" w:rsidR="00AD3DA1" w:rsidRPr="00AD3DA1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1C75" w:rsidRPr="00C01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производственная </w:t>
      </w:r>
      <w:r w:rsidR="00C01C75" w:rsidRPr="00AD3DA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«</w:t>
      </w:r>
      <w:r w:rsidR="00AD3DA1" w:rsidRPr="00AD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мастерства и технологий</w:t>
      </w:r>
      <w:r w:rsidR="00C01C75" w:rsidRPr="00AD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знакомит с предприятиями </w:t>
      </w:r>
      <w:proofErr w:type="spellStart"/>
      <w:r w:rsidR="00C01C75" w:rsidRPr="00AD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Вороновского</w:t>
      </w:r>
      <w:proofErr w:type="spellEnd"/>
      <w:r w:rsidR="00C01C75" w:rsidRPr="00AD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AD3DA1" w:rsidRPr="00AD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продукцией, дает возможность увидеть этапы производства. Так же проводятся дегустации на предприятиях пищевой промышленности.</w:t>
      </w:r>
    </w:p>
    <w:p w14:paraId="0AD907EB" w14:textId="77777777" w:rsidR="00013B45" w:rsidRPr="00AD3DA1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F7D72F" w14:textId="114C194F" w:rsidR="00AD3DA1" w:rsidRPr="00AD3DA1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 w:rsidR="0049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D3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экскурсии:</w:t>
      </w:r>
    </w:p>
    <w:p w14:paraId="10D16CC6" w14:textId="32133644" w:rsidR="00013B45" w:rsidRPr="0049228A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содействовать расширению </w:t>
      </w:r>
      <w:proofErr w:type="gramStart"/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кругозора ;</w:t>
      </w:r>
      <w:proofErr w:type="gramEnd"/>
    </w:p>
    <w:p w14:paraId="292F11AB" w14:textId="404E965B" w:rsidR="00013B45" w:rsidRPr="0049228A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228A"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современном производстве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5320A8B" w14:textId="121E7F20" w:rsidR="0049228A" w:rsidRPr="0049228A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со спецификой и условиями работы </w:t>
      </w:r>
      <w:r w:rsidR="0069416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предприятиях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2B71C22" w14:textId="781777AA" w:rsidR="00013B45" w:rsidRPr="0049228A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традициями предприятий, их историей;</w:t>
      </w:r>
    </w:p>
    <w:p w14:paraId="75BF2741" w14:textId="6E238076" w:rsidR="00013B45" w:rsidRPr="0049228A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922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об этапах и стадиях производства.</w:t>
      </w:r>
    </w:p>
    <w:p w14:paraId="252C8DFC" w14:textId="77777777" w:rsidR="0049228A" w:rsidRPr="0049228A" w:rsidRDefault="0049228A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14:paraId="7D047B30" w14:textId="77777777" w:rsidR="00013B45" w:rsidRPr="003653C6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экскурсии:</w:t>
      </w:r>
    </w:p>
    <w:p w14:paraId="2FF6E2F7" w14:textId="22127E19" w:rsidR="00013B45" w:rsidRPr="003653C6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познакомить с </w:t>
      </w:r>
      <w:r w:rsidR="003653C6"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производством </w:t>
      </w:r>
      <w:proofErr w:type="spellStart"/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Вороновского</w:t>
      </w:r>
      <w:proofErr w:type="spellEnd"/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</w:p>
    <w:p w14:paraId="2D6DE164" w14:textId="2044E8AC" w:rsidR="00013B45" w:rsidRPr="003653C6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примере </w:t>
      </w:r>
      <w:proofErr w:type="gramStart"/>
      <w:r w:rsid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предприятий 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</w:t>
      </w:r>
      <w:proofErr w:type="gramEnd"/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 </w:t>
      </w:r>
      <w:r w:rsid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профессиях</w:t>
      </w: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B6C93FD" w14:textId="3A7C57BB" w:rsidR="00013B45" w:rsidRPr="003653C6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расширить</w:t>
      </w:r>
      <w:r w:rsid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3C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туристический потенциал Гродненской области.</w:t>
      </w:r>
    </w:p>
    <w:p w14:paraId="3F7648DF" w14:textId="77777777" w:rsidR="00013B45" w:rsidRPr="0049228A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14:paraId="37D66582" w14:textId="2F9A993A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методические указания к теме экскурсии:</w:t>
      </w:r>
    </w:p>
    <w:p w14:paraId="3701058B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Экскурсоводу следует учитывать основы психологии и логики, последовательность, систематичность, ясность и доступность изложения материла, связь с сегодняшним днем.</w:t>
      </w:r>
    </w:p>
    <w:p w14:paraId="3D3E6CC1" w14:textId="447D5202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Экскурсовод должен иметь определенный запас знаний;</w:t>
      </w:r>
    </w:p>
    <w:p w14:paraId="1EDEF7FD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Все </w:t>
      </w:r>
      <w:proofErr w:type="spellStart"/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подтемы</w:t>
      </w:r>
      <w:proofErr w:type="spellEnd"/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экскурсионные объекты должны быть связаны логическими переходами, один из вариантов которых предлагает технологическая карта. Экскурсовод творчески свободен в выборе логических переходов, методических приемов показа и рассказа, что должно делать экскурсию живым, ярким, творчески целенаправленным и организованным процессом познания.</w:t>
      </w:r>
    </w:p>
    <w:p w14:paraId="6ADC7083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недостающего зрительного ряда для реконструкции события экскурсовод должен использовать «портфель» экскурсовода;</w:t>
      </w:r>
    </w:p>
    <w:p w14:paraId="25D535FF" w14:textId="16BFEC99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 время экскурсии необходимо выполнять правила посещения мест;</w:t>
      </w:r>
    </w:p>
    <w:p w14:paraId="7F853A65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Стремиться осуществлять дифференцированный подход к различным группам экскурсантов с учетом их возраста, психологии, запросов, образовательного уровня и других факторов.</w:t>
      </w:r>
    </w:p>
    <w:p w14:paraId="351E2ED3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Четко указывать время и место сбора группы, когда дается свободное время.</w:t>
      </w:r>
    </w:p>
    <w:p w14:paraId="61F7317D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26445" w14:textId="033BBC9C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организационные указания:</w:t>
      </w:r>
    </w:p>
    <w:p w14:paraId="1A1A1C2D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Определять место и время встречи;</w:t>
      </w:r>
    </w:p>
    <w:p w14:paraId="76B79C52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Предупредить туристов о правилах поведения в общественных местах, при посадке в автобус, а также соблюдение правил техники безопасности;</w:t>
      </w:r>
    </w:p>
    <w:p w14:paraId="7CF4FBE8" w14:textId="389F1193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Маршрут экскурсии, время нахождения в автобусе, выходы могут незначительно меняться в зависимости от погодных условий, в связи с ремонтными работами на улицах, экскурсионных объектах.</w:t>
      </w:r>
    </w:p>
    <w:p w14:paraId="5D70F8E0" w14:textId="77777777" w:rsidR="00013B45" w:rsidRPr="001466FD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возвращении к месту приема группы, напомнить туристам, не забывать вещи в автобусе и проследить за этим;</w:t>
      </w:r>
    </w:p>
    <w:p w14:paraId="5208A47B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8BD583" w14:textId="0D9DAA9D" w:rsidR="00013B45" w:rsidRPr="00055334" w:rsidRDefault="00013B45" w:rsidP="00055334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 экскурсии</w:t>
      </w:r>
      <w:proofErr w:type="gramStart"/>
      <w:r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466FD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г.п.Вороново</w:t>
      </w:r>
      <w:proofErr w:type="spell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(Здание гостиницы) –</w:t>
      </w:r>
      <w:r w:rsidR="00055334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5334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г.п.Вороново</w:t>
      </w:r>
      <w:proofErr w:type="spellEnd"/>
      <w:r w:rsidR="00055334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55334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Хлебопекарня ЧПУП Вороновское </w:t>
      </w:r>
      <w:proofErr w:type="spellStart"/>
      <w:r w:rsidR="00055334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райпо</w:t>
      </w:r>
      <w:proofErr w:type="spellEnd"/>
      <w:r w:rsidR="00055334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5334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г.п.Вороново</w:t>
      </w:r>
      <w:proofErr w:type="spellEnd"/>
      <w:r w:rsidR="00055334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55334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ЧТПУП «</w:t>
      </w:r>
      <w:proofErr w:type="spellStart"/>
      <w:r w:rsidR="00055334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Веранова</w:t>
      </w:r>
      <w:proofErr w:type="spellEnd"/>
      <w:r w:rsidR="00055334"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5334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proofErr w:type="spellStart"/>
      <w:r w:rsidR="00E91A9D">
        <w:rPr>
          <w:rFonts w:ascii="Times New Roman" w:eastAsia="Times New Roman" w:hAnsi="Times New Roman" w:cs="Times New Roman"/>
          <w:sz w:val="28"/>
          <w:szCs w:val="28"/>
          <w:lang w:eastAsia="ru-RU"/>
        </w:rPr>
        <w:t>д.Бояры</w:t>
      </w:r>
      <w:proofErr w:type="spell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(ОАО «</w:t>
      </w:r>
      <w:proofErr w:type="spellStart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Вороновская</w:t>
      </w:r>
      <w:proofErr w:type="spell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сельхозтехника») - </w:t>
      </w:r>
      <w:proofErr w:type="spellStart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д.Новая</w:t>
      </w:r>
      <w:proofErr w:type="spell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Казаковщина</w:t>
      </w:r>
      <w:proofErr w:type="spell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proofErr w:type="spellStart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г.п.Вороново</w:t>
      </w:r>
      <w:proofErr w:type="spellEnd"/>
      <w:r w:rsidR="001466FD" w:rsidRPr="0014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(Здание гостиницы)</w:t>
      </w:r>
    </w:p>
    <w:p w14:paraId="098ADDB5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Вступление к экскурсии:</w:t>
      </w:r>
    </w:p>
    <w:p w14:paraId="2F681770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Организационное:</w:t>
      </w:r>
    </w:p>
    <w:p w14:paraId="4757DD62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После знакомства с группой назвать свою фамилию, имя, туристское предприятие, а также представить группе водителя автобуса;</w:t>
      </w:r>
    </w:p>
    <w:p w14:paraId="10D4CD33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Экскурсовод должен следить за последовательностью выходов, переходов, остановок, планировать свободное время для самостоятельного осмотра объектов, приобретения сувениров, посещения туалетов, фотографирования. Четко определять место и время сбора группы, напомнить, чтобы в транспорте экскурсанты не забывали личные вещи.</w:t>
      </w:r>
    </w:p>
    <w:p w14:paraId="4ED0D3C6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Напомнить туристам о правилах поведения в автобусе, на паркингах, дать общие правила техники безопасности, необходимые для туристов на данном маршруте.</w:t>
      </w:r>
    </w:p>
    <w:p w14:paraId="3C594040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Информационное:</w:t>
      </w:r>
    </w:p>
    <w:p w14:paraId="4702B19D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Дать краткое сообщение о теме экскурсии;</w:t>
      </w:r>
    </w:p>
    <w:p w14:paraId="2AC5782B" w14:textId="6339A481" w:rsidR="00013B45" w:rsidRPr="00055334" w:rsidRDefault="00013B45" w:rsidP="00055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Ознакомить с маршрутом следования;</w:t>
      </w:r>
    </w:p>
    <w:p w14:paraId="749FDA77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Напомнить программу экскурсии; </w:t>
      </w:r>
    </w:p>
    <w:p w14:paraId="338D070F" w14:textId="77777777" w:rsidR="00013B45" w:rsidRPr="00055334" w:rsidRDefault="00013B45" w:rsidP="00AD3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Знакомство с группой сделать до начала движения автобуса, стоя лицом к туристам;</w:t>
      </w:r>
    </w:p>
    <w:p w14:paraId="6B96504D" w14:textId="09ED7E26" w:rsidR="0070103F" w:rsidRDefault="00013B45" w:rsidP="003045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53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Дальнейшие сообщения можно сделать сидя в кресле, по ходу движения автобуса</w:t>
      </w:r>
      <w:r w:rsidR="0070103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61"/>
        <w:gridCol w:w="2210"/>
        <w:gridCol w:w="2245"/>
        <w:gridCol w:w="1134"/>
        <w:gridCol w:w="2551"/>
        <w:gridCol w:w="2693"/>
        <w:gridCol w:w="1949"/>
      </w:tblGrid>
      <w:tr w:rsidR="0070103F" w14:paraId="01A25653" w14:textId="77777777" w:rsidTr="00191483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3C31" w14:textId="20E544F8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lastRenderedPageBreak/>
              <w:t>Маршрут экскурсии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E73C" w14:textId="1693AA43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t>Места остановок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D4EB" w14:textId="39F78519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t>Объекты показа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9ED7A" w14:textId="77777777" w:rsidR="0070103F" w:rsidRPr="00BA5E77" w:rsidRDefault="0070103F" w:rsidP="0070103F">
            <w:pPr>
              <w:rPr>
                <w:b/>
              </w:rPr>
            </w:pPr>
            <w:r w:rsidRPr="00BA5E77">
              <w:rPr>
                <w:b/>
              </w:rPr>
              <w:t>Время</w:t>
            </w:r>
          </w:p>
          <w:p w14:paraId="2A221968" w14:textId="62D85E4D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t>(мин)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830B" w14:textId="21A688EA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t xml:space="preserve">Основное содержание экскурсии. Перечень </w:t>
            </w:r>
            <w:proofErr w:type="spellStart"/>
            <w:r w:rsidRPr="00BA5E77">
              <w:rPr>
                <w:b/>
              </w:rPr>
              <w:t>подтем</w:t>
            </w:r>
            <w:proofErr w:type="spellEnd"/>
            <w:r w:rsidRPr="00BA5E77">
              <w:rPr>
                <w:b/>
              </w:rPr>
              <w:t xml:space="preserve"> и вопросов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3C27" w14:textId="0CDF43CA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t>Организационные указания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6117" w14:textId="6C385A7F" w:rsidR="0070103F" w:rsidRDefault="0070103F" w:rsidP="007010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E77">
              <w:rPr>
                <w:b/>
              </w:rPr>
              <w:t>Методические указания</w:t>
            </w:r>
          </w:p>
        </w:tc>
      </w:tr>
      <w:tr w:rsidR="00191483" w:rsidRPr="00191483" w14:paraId="0D616792" w14:textId="77777777" w:rsidTr="00191483">
        <w:tc>
          <w:tcPr>
            <w:tcW w:w="2061" w:type="dxa"/>
          </w:tcPr>
          <w:p w14:paraId="4BD64CA6" w14:textId="336AF64A" w:rsidR="00E91A9D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6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г.п.Вороново</w:t>
            </w:r>
            <w:proofErr w:type="spellEnd"/>
          </w:p>
        </w:tc>
        <w:tc>
          <w:tcPr>
            <w:tcW w:w="2210" w:type="dxa"/>
          </w:tcPr>
          <w:p w14:paraId="7747535F" w14:textId="3DAD388A" w:rsidR="00E91A9D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Хлебопекарн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70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ЧПУП Вороновское </w:t>
            </w:r>
            <w:proofErr w:type="spellStart"/>
            <w:r w:rsidRPr="0070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райпо</w:t>
            </w:r>
            <w:proofErr w:type="spellEnd"/>
          </w:p>
        </w:tc>
        <w:tc>
          <w:tcPr>
            <w:tcW w:w="2245" w:type="dxa"/>
          </w:tcPr>
          <w:p w14:paraId="06564B5E" w14:textId="6B8D1546" w:rsidR="00E91A9D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Хлебопекарн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70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ЧПУП Вороновское </w:t>
            </w:r>
            <w:proofErr w:type="spellStart"/>
            <w:r w:rsidRPr="0070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райпо</w:t>
            </w:r>
            <w:proofErr w:type="spellEnd"/>
          </w:p>
        </w:tc>
        <w:tc>
          <w:tcPr>
            <w:tcW w:w="1134" w:type="dxa"/>
          </w:tcPr>
          <w:p w14:paraId="3795FF55" w14:textId="08409F0E" w:rsidR="00E91A9D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</w:t>
            </w:r>
          </w:p>
        </w:tc>
        <w:tc>
          <w:tcPr>
            <w:tcW w:w="2551" w:type="dxa"/>
          </w:tcPr>
          <w:p w14:paraId="34A30421" w14:textId="77777777" w:rsidR="00E91A9D" w:rsidRPr="00191483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к теме экскурсии.</w:t>
            </w:r>
          </w:p>
          <w:p w14:paraId="0CE3F678" w14:textId="77777777" w:rsidR="00E91A9D" w:rsidRPr="00191483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и труд как часть общества.</w:t>
            </w:r>
          </w:p>
          <w:p w14:paraId="35309018" w14:textId="77777777" w:rsidR="00191483" w:rsidRPr="00191483" w:rsidRDefault="00191483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предприятия.</w:t>
            </w:r>
          </w:p>
          <w:p w14:paraId="265BBC9B" w14:textId="77777777" w:rsidR="00191483" w:rsidRPr="00191483" w:rsidRDefault="00191483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производства.</w:t>
            </w:r>
          </w:p>
          <w:p w14:paraId="107143D6" w14:textId="33526F38" w:rsidR="00191483" w:rsidRPr="00191483" w:rsidRDefault="00191483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Ассортимент продукции </w:t>
            </w:r>
          </w:p>
        </w:tc>
        <w:tc>
          <w:tcPr>
            <w:tcW w:w="2693" w:type="dxa"/>
          </w:tcPr>
          <w:p w14:paraId="6444280E" w14:textId="778CACB1" w:rsidR="00E91A9D" w:rsidRPr="00191483" w:rsidRDefault="00191483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Автобус подъезжает и останавливается на стоянке перед предприятием. Группа должна одеть бахилы и защитный костюм прежде чем войти в цех. Далее экскурсию проведет работник </w:t>
            </w:r>
            <w:proofErr w:type="gramStart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</w:t>
            </w:r>
            <w:proofErr w:type="gramEnd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чем договариваются заранее.</w:t>
            </w:r>
          </w:p>
        </w:tc>
        <w:tc>
          <w:tcPr>
            <w:tcW w:w="1949" w:type="dxa"/>
          </w:tcPr>
          <w:p w14:paraId="639DD74C" w14:textId="77777777" w:rsidR="00E91A9D" w:rsidRPr="00191483" w:rsidRDefault="00E91A9D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Введением к теме настроить группу на восприятие экскурсии.</w:t>
            </w:r>
          </w:p>
          <w:p w14:paraId="25C18D96" w14:textId="67E18B30" w:rsidR="00191483" w:rsidRPr="00191483" w:rsidRDefault="00191483" w:rsidP="00E91A9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 форме справки с элементами описания, локализации событий.</w:t>
            </w:r>
          </w:p>
        </w:tc>
      </w:tr>
      <w:tr w:rsidR="006C0135" w:rsidRPr="00191483" w14:paraId="678D4B3F" w14:textId="77777777" w:rsidTr="00561DC2">
        <w:tc>
          <w:tcPr>
            <w:tcW w:w="14843" w:type="dxa"/>
            <w:gridSpan w:val="7"/>
          </w:tcPr>
          <w:p w14:paraId="662D0107" w14:textId="7115DC91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Логический переход: </w:t>
            </w:r>
            <w:r w:rsidR="001A7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Попробовав булочки не стоит беспокоится о фигуре</w:t>
            </w:r>
            <w:r w:rsid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ведь наш маршрут ведет нас в </w:t>
            </w:r>
            <w:r w:rsidR="001A7453"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ЧТПУП «</w:t>
            </w:r>
            <w:proofErr w:type="spellStart"/>
            <w:proofErr w:type="gramStart"/>
            <w:r w:rsidR="001A7453"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Веранова»</w:t>
            </w:r>
            <w:r w:rsid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где</w:t>
            </w:r>
            <w:proofErr w:type="spellEnd"/>
            <w:proofErr w:type="gramEnd"/>
            <w:r w:rsid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мастерицы могут сшить белье на любую фигуру.</w:t>
            </w:r>
            <w:r w:rsidR="001A7453"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0135" w:rsidRPr="00191483" w14:paraId="0DF74621" w14:textId="77777777" w:rsidTr="00191483">
        <w:tc>
          <w:tcPr>
            <w:tcW w:w="2061" w:type="dxa"/>
          </w:tcPr>
          <w:p w14:paraId="60F8D382" w14:textId="6249ECB4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6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г.п.Вороново</w:t>
            </w:r>
            <w:proofErr w:type="spellEnd"/>
          </w:p>
        </w:tc>
        <w:tc>
          <w:tcPr>
            <w:tcW w:w="2210" w:type="dxa"/>
          </w:tcPr>
          <w:p w14:paraId="44D703EF" w14:textId="3AB83AD5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ЧТПУП «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Веранова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5" w:type="dxa"/>
          </w:tcPr>
          <w:p w14:paraId="07BEBC46" w14:textId="1E7607DC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ЧТПУП «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Веранова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14:paraId="3B4971BE" w14:textId="7296FCBB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</w:t>
            </w:r>
          </w:p>
        </w:tc>
        <w:tc>
          <w:tcPr>
            <w:tcW w:w="2551" w:type="dxa"/>
          </w:tcPr>
          <w:p w14:paraId="778153B1" w14:textId="77777777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предприятия.</w:t>
            </w:r>
          </w:p>
          <w:p w14:paraId="37749899" w14:textId="77777777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производства.</w:t>
            </w:r>
          </w:p>
          <w:p w14:paraId="0B9D553A" w14:textId="0F0F039F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Ассортимент продукции</w:t>
            </w:r>
          </w:p>
        </w:tc>
        <w:tc>
          <w:tcPr>
            <w:tcW w:w="2693" w:type="dxa"/>
          </w:tcPr>
          <w:p w14:paraId="2DDB4553" w14:textId="7E466A06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Автобус подъезжает и останавливается на стоянке перед предприятием. Далее экскурсию проведет работник </w:t>
            </w:r>
            <w:proofErr w:type="gramStart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</w:t>
            </w:r>
            <w:proofErr w:type="gramEnd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чем договариваются заранее.</w:t>
            </w:r>
          </w:p>
        </w:tc>
        <w:tc>
          <w:tcPr>
            <w:tcW w:w="1949" w:type="dxa"/>
          </w:tcPr>
          <w:p w14:paraId="4FFF3DEB" w14:textId="617C47DF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 форме справки с элементами описания, локализации событий.</w:t>
            </w:r>
          </w:p>
        </w:tc>
      </w:tr>
      <w:tr w:rsidR="006C0135" w:rsidRPr="00191483" w14:paraId="368488C2" w14:textId="77777777" w:rsidTr="00CC3A9B">
        <w:tc>
          <w:tcPr>
            <w:tcW w:w="14843" w:type="dxa"/>
            <w:gridSpan w:val="7"/>
          </w:tcPr>
          <w:p w14:paraId="3364A116" w14:textId="2544775B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Логический переход: </w:t>
            </w:r>
            <w:r w:rsidR="001A7453"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Кроме предприятий в </w:t>
            </w:r>
            <w:proofErr w:type="spellStart"/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г.п</w:t>
            </w:r>
            <w:proofErr w:type="spellEnd"/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Вороново, район имеет и другие предприятия. Одно из них ОАО «</w:t>
            </w:r>
            <w:proofErr w:type="spellStart"/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Вороновская</w:t>
            </w:r>
            <w:proofErr w:type="spellEnd"/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сельхозтехника» в д. </w:t>
            </w:r>
            <w:proofErr w:type="spellStart"/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Бояры</w:t>
            </w:r>
            <w:proofErr w:type="spellEnd"/>
            <w:r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="001A7453" w:rsidRPr="001A74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0135" w:rsidRPr="00191483" w14:paraId="072EE257" w14:textId="77777777" w:rsidTr="00191483">
        <w:tc>
          <w:tcPr>
            <w:tcW w:w="2061" w:type="dxa"/>
          </w:tcPr>
          <w:p w14:paraId="3EBBD0A2" w14:textId="0656E706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д. 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Бояры</w:t>
            </w:r>
            <w:proofErr w:type="spellEnd"/>
          </w:p>
        </w:tc>
        <w:tc>
          <w:tcPr>
            <w:tcW w:w="2210" w:type="dxa"/>
          </w:tcPr>
          <w:p w14:paraId="463FB4F6" w14:textId="0B8BCF1C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ОАО «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Вороновская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сельхозтехника»</w:t>
            </w:r>
          </w:p>
        </w:tc>
        <w:tc>
          <w:tcPr>
            <w:tcW w:w="2245" w:type="dxa"/>
          </w:tcPr>
          <w:p w14:paraId="150E209B" w14:textId="31183CD8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ОАО «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Вороновская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сельхозтехника»</w:t>
            </w:r>
          </w:p>
        </w:tc>
        <w:tc>
          <w:tcPr>
            <w:tcW w:w="1134" w:type="dxa"/>
          </w:tcPr>
          <w:p w14:paraId="5A05889D" w14:textId="0A4E48E8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мин</w:t>
            </w:r>
          </w:p>
        </w:tc>
        <w:tc>
          <w:tcPr>
            <w:tcW w:w="2551" w:type="dxa"/>
          </w:tcPr>
          <w:p w14:paraId="4E0A9CAA" w14:textId="77777777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предприятия.</w:t>
            </w:r>
          </w:p>
          <w:p w14:paraId="0828FE8D" w14:textId="77777777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производства.</w:t>
            </w:r>
          </w:p>
          <w:p w14:paraId="2156D29E" w14:textId="27BA2411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Ассортимент продукции</w:t>
            </w:r>
          </w:p>
        </w:tc>
        <w:tc>
          <w:tcPr>
            <w:tcW w:w="2693" w:type="dxa"/>
          </w:tcPr>
          <w:p w14:paraId="1ADABA3D" w14:textId="4D74A56D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Автобус подъезжает и останавливается на стоянке перед предприятием. Далее экскурсию проведет работник </w:t>
            </w:r>
            <w:proofErr w:type="gramStart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</w:t>
            </w:r>
            <w:proofErr w:type="gramEnd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чем договариваются заранее.</w:t>
            </w:r>
          </w:p>
        </w:tc>
        <w:tc>
          <w:tcPr>
            <w:tcW w:w="1949" w:type="dxa"/>
          </w:tcPr>
          <w:p w14:paraId="54276A89" w14:textId="22BF8221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 форме справки с элементами описания, локализации событий</w:t>
            </w:r>
            <w:r w:rsidR="008E08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зрительного монтажа</w:t>
            </w: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C0135" w:rsidRPr="00191483" w14:paraId="15FCFF04" w14:textId="77777777" w:rsidTr="00AC424C">
        <w:tc>
          <w:tcPr>
            <w:tcW w:w="14843" w:type="dxa"/>
            <w:gridSpan w:val="7"/>
          </w:tcPr>
          <w:p w14:paraId="4F8AAC33" w14:textId="4CC1F3C2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Логический переход: </w:t>
            </w:r>
            <w:r w:rsidRPr="006C01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«Дорога ведёт нас дальше и впереди нас ждет </w:t>
            </w:r>
            <w:proofErr w:type="spellStart"/>
            <w:r w:rsidRPr="006C01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д.Новая</w:t>
            </w:r>
            <w:proofErr w:type="spellEnd"/>
            <w:r w:rsidRPr="006C01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01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Казаковщина</w:t>
            </w:r>
            <w:proofErr w:type="spellEnd"/>
            <w:r w:rsidRPr="006C01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где можно попробовать сыр «Марианна»»</w:t>
            </w:r>
          </w:p>
        </w:tc>
      </w:tr>
      <w:tr w:rsidR="006C0135" w:rsidRPr="00191483" w14:paraId="0637D8D4" w14:textId="77777777" w:rsidTr="00191483">
        <w:tc>
          <w:tcPr>
            <w:tcW w:w="2061" w:type="dxa"/>
          </w:tcPr>
          <w:p w14:paraId="2EF314AD" w14:textId="37B331D8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д.Новая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Казаковщина</w:t>
            </w:r>
            <w:proofErr w:type="spellEnd"/>
          </w:p>
        </w:tc>
        <w:tc>
          <w:tcPr>
            <w:tcW w:w="2210" w:type="dxa"/>
          </w:tcPr>
          <w:p w14:paraId="3E6D0571" w14:textId="6F6C316F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КСУП «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Дотишки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цех по производству сыра «Марианна»</w:t>
            </w:r>
          </w:p>
        </w:tc>
        <w:tc>
          <w:tcPr>
            <w:tcW w:w="2245" w:type="dxa"/>
          </w:tcPr>
          <w:p w14:paraId="77769CA9" w14:textId="09E2ED9C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КСУП «</w:t>
            </w:r>
            <w:proofErr w:type="spellStart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Дотишки</w:t>
            </w:r>
            <w:proofErr w:type="spellEnd"/>
            <w:r w:rsidRPr="00E91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цех по производству сыра «Марианна»</w:t>
            </w:r>
          </w:p>
        </w:tc>
        <w:tc>
          <w:tcPr>
            <w:tcW w:w="1134" w:type="dxa"/>
          </w:tcPr>
          <w:p w14:paraId="1C64ECB8" w14:textId="40C89CBE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 25 мин</w:t>
            </w:r>
          </w:p>
        </w:tc>
        <w:tc>
          <w:tcPr>
            <w:tcW w:w="2551" w:type="dxa"/>
          </w:tcPr>
          <w:p w14:paraId="2B066689" w14:textId="77777777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предприятия.</w:t>
            </w:r>
          </w:p>
          <w:p w14:paraId="2F985EC0" w14:textId="77777777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производства.</w:t>
            </w:r>
          </w:p>
          <w:p w14:paraId="66DA02EB" w14:textId="0377C272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Ассортимент продукции</w:t>
            </w:r>
          </w:p>
        </w:tc>
        <w:tc>
          <w:tcPr>
            <w:tcW w:w="2693" w:type="dxa"/>
          </w:tcPr>
          <w:p w14:paraId="54AED46D" w14:textId="37BF4FDA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Автобус подъезжает и останавливается на стоянке перед предприятием. Группа должна одеть бахилы и защитный костюм прежде чем войти в цех. Далее экскурсию проведет работник </w:t>
            </w:r>
            <w:proofErr w:type="gramStart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</w:t>
            </w:r>
            <w:proofErr w:type="gramEnd"/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чем договариваются заранее.</w:t>
            </w:r>
          </w:p>
        </w:tc>
        <w:tc>
          <w:tcPr>
            <w:tcW w:w="1949" w:type="dxa"/>
          </w:tcPr>
          <w:p w14:paraId="52183862" w14:textId="0FA788E5" w:rsidR="006C0135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 форме справки с элементами описания, локализации событий.</w:t>
            </w:r>
          </w:p>
        </w:tc>
      </w:tr>
      <w:tr w:rsidR="006C0135" w:rsidRPr="00191483" w14:paraId="726024FD" w14:textId="77777777" w:rsidTr="000B2BD3">
        <w:tc>
          <w:tcPr>
            <w:tcW w:w="14843" w:type="dxa"/>
            <w:gridSpan w:val="7"/>
          </w:tcPr>
          <w:p w14:paraId="13BDC5F6" w14:textId="5B8E16F0" w:rsidR="006C0135" w:rsidRPr="00191483" w:rsidRDefault="006C0135" w:rsidP="006C0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Завершение экскурсии</w:t>
            </w:r>
          </w:p>
        </w:tc>
      </w:tr>
    </w:tbl>
    <w:p w14:paraId="36A412B8" w14:textId="1ED94D21" w:rsidR="00013B45" w:rsidRPr="007A6458" w:rsidRDefault="007A6458" w:rsidP="000553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" w:name="_Hlk195603574"/>
      <w:r w:rsidRPr="007A64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Авторы-составители: Сектор спорта и туризма </w:t>
      </w:r>
      <w:proofErr w:type="spellStart"/>
      <w:r w:rsidRPr="007A64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Вороновского</w:t>
      </w:r>
      <w:proofErr w:type="spellEnd"/>
      <w:r w:rsidRPr="007A64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районного исполнительного комитета</w:t>
      </w:r>
    </w:p>
    <w:bookmarkEnd w:id="3"/>
    <w:p w14:paraId="42BAB5BD" w14:textId="77777777" w:rsidR="0070103F" w:rsidRDefault="0070103F" w:rsidP="001A3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3E170B" w14:textId="77777777" w:rsidR="0070103F" w:rsidRDefault="007010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E81A33D" w14:textId="77777777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E084F" w:rsidSect="0030452A">
          <w:pgSz w:w="16838" w:h="11906" w:orient="landscape"/>
          <w:pgMar w:top="1588" w:right="851" w:bottom="454" w:left="851" w:header="709" w:footer="709" w:gutter="0"/>
          <w:cols w:space="708"/>
          <w:titlePg/>
          <w:docGrid w:linePitch="360"/>
        </w:sectPr>
      </w:pPr>
    </w:p>
    <w:p w14:paraId="0AB2F8CA" w14:textId="55E8C95C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84F">
        <w:rPr>
          <w:rFonts w:ascii="Times New Roman" w:hAnsi="Times New Roman" w:cs="Times New Roman"/>
          <w:b/>
          <w:sz w:val="28"/>
          <w:szCs w:val="28"/>
        </w:rPr>
        <w:lastRenderedPageBreak/>
        <w:t>Сектор спорта и туризма</w:t>
      </w:r>
    </w:p>
    <w:p w14:paraId="0EFF1FB3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084F">
        <w:rPr>
          <w:rFonts w:ascii="Times New Roman" w:hAnsi="Times New Roman" w:cs="Times New Roman"/>
          <w:b/>
          <w:sz w:val="28"/>
          <w:szCs w:val="28"/>
        </w:rPr>
        <w:t>Вороновского</w:t>
      </w:r>
      <w:proofErr w:type="spellEnd"/>
      <w:r w:rsidRPr="008E084F">
        <w:rPr>
          <w:rFonts w:ascii="Times New Roman" w:hAnsi="Times New Roman" w:cs="Times New Roman"/>
          <w:b/>
          <w:sz w:val="28"/>
          <w:szCs w:val="28"/>
        </w:rPr>
        <w:t xml:space="preserve"> районного исполнительного комитета</w:t>
      </w:r>
    </w:p>
    <w:p w14:paraId="6C6FBFFC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51BF6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AE781F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43093D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C64A0B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135C84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D1099A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3369FDA9" w14:textId="3BB16D35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E084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Авторы-составители: Сектор спорта и туризма </w:t>
      </w:r>
      <w:proofErr w:type="spellStart"/>
      <w:r w:rsidRPr="008E084F">
        <w:rPr>
          <w:rFonts w:ascii="Times New Roman" w:hAnsi="Times New Roman" w:cs="Times New Roman"/>
          <w:b/>
          <w:i/>
          <w:iCs/>
          <w:sz w:val="28"/>
          <w:szCs w:val="28"/>
        </w:rPr>
        <w:t>Вороновского</w:t>
      </w:r>
      <w:proofErr w:type="spellEnd"/>
      <w:r w:rsidRPr="008E084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районного исполнительного комитета</w:t>
      </w:r>
    </w:p>
    <w:p w14:paraId="20B763DF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51663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84F">
        <w:rPr>
          <w:rFonts w:ascii="Times New Roman" w:hAnsi="Times New Roman" w:cs="Times New Roman"/>
          <w:b/>
          <w:sz w:val="28"/>
          <w:szCs w:val="28"/>
        </w:rPr>
        <w:t xml:space="preserve">КОНТРОЛЬНЫЙ </w:t>
      </w:r>
      <w:proofErr w:type="gramStart"/>
      <w:r w:rsidRPr="008E084F">
        <w:rPr>
          <w:rFonts w:ascii="Times New Roman" w:hAnsi="Times New Roman" w:cs="Times New Roman"/>
          <w:b/>
          <w:sz w:val="28"/>
          <w:szCs w:val="28"/>
        </w:rPr>
        <w:t>ТЕКСТ  ЭКСКУРСИИ</w:t>
      </w:r>
      <w:proofErr w:type="gramEnd"/>
    </w:p>
    <w:p w14:paraId="743E21C3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84F">
        <w:rPr>
          <w:rFonts w:ascii="Times New Roman" w:hAnsi="Times New Roman" w:cs="Times New Roman"/>
          <w:b/>
          <w:sz w:val="28"/>
          <w:szCs w:val="28"/>
        </w:rPr>
        <w:t>«В мире мастерства и технологий»</w:t>
      </w:r>
    </w:p>
    <w:p w14:paraId="0EA22B2E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F4891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6FE01C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120A13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9751C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AE96D3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D0CD2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1AAFC" w14:textId="2E604CAE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6A69CE" w14:textId="7069DF52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A944AD" w14:textId="00BC6C4E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39C70" w14:textId="54E5660E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890591" w14:textId="46A78DC0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F5E52E" w14:textId="0865D4CE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19410" w14:textId="30C24515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E0F8F1" w14:textId="7CBB05DF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D316D" w14:textId="19BDEE5A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DBEAD" w14:textId="5B38AD5E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FC3AB" w14:textId="7CE24CC3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7C649" w14:textId="0F6E924C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EF34CB" w14:textId="36C918A7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C38E64" w14:textId="783A765B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B6DB4" w14:textId="7E0C7AEA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D44BD5" w14:textId="4E6E08B7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512241" w14:textId="77777777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1C38F8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493F18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64261" w14:textId="77777777" w:rsidR="008E084F" w:rsidRP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84F">
        <w:rPr>
          <w:rFonts w:ascii="Times New Roman" w:hAnsi="Times New Roman" w:cs="Times New Roman"/>
          <w:b/>
          <w:sz w:val="28"/>
          <w:szCs w:val="28"/>
        </w:rPr>
        <w:t>Вороново</w:t>
      </w:r>
    </w:p>
    <w:p w14:paraId="34B16B7C" w14:textId="1F806BAC" w:rsidR="008E084F" w:rsidRDefault="008E084F" w:rsidP="008E0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84F">
        <w:rPr>
          <w:rFonts w:ascii="Times New Roman" w:hAnsi="Times New Roman" w:cs="Times New Roman"/>
          <w:b/>
          <w:sz w:val="28"/>
          <w:szCs w:val="28"/>
        </w:rPr>
        <w:t>2025</w:t>
      </w:r>
    </w:p>
    <w:p w14:paraId="1CAF66D3" w14:textId="77777777" w:rsidR="008E084F" w:rsidRDefault="008E0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51F33B6" w14:textId="422675C4" w:rsidR="0017479B" w:rsidRPr="0017479B" w:rsidRDefault="0017479B" w:rsidP="0017479B">
      <w:pPr>
        <w:spacing w:after="20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7479B">
        <w:rPr>
          <w:rFonts w:ascii="Times New Roman" w:hAnsi="Times New Roman" w:cs="Times New Roman"/>
          <w:bCs/>
          <w:i/>
          <w:sz w:val="28"/>
          <w:szCs w:val="28"/>
        </w:rPr>
        <w:lastRenderedPageBreak/>
        <w:t>«В мире мастерства и технологий»</w:t>
      </w:r>
      <w:r w:rsidR="0082013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7479B">
        <w:rPr>
          <w:rFonts w:ascii="Times New Roman" w:hAnsi="Times New Roman" w:cs="Times New Roman"/>
          <w:bCs/>
          <w:i/>
          <w:sz w:val="28"/>
          <w:szCs w:val="28"/>
        </w:rPr>
        <w:t>— это уникальная возможность погрузиться в мир различных отраслей промышленности и увидеть своими глазами, как создаются товары и услуги, которые мы используем каждый день. В ходе этой экскурсии мы посетим несколько объектов: хлебопекарню, цех по пошиву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корсетного и трикотажного </w:t>
      </w:r>
      <w:r w:rsidRPr="0017479B">
        <w:rPr>
          <w:rFonts w:ascii="Times New Roman" w:hAnsi="Times New Roman" w:cs="Times New Roman"/>
          <w:bCs/>
          <w:i/>
          <w:sz w:val="28"/>
          <w:szCs w:val="28"/>
        </w:rPr>
        <w:t>белья и завод сельскохозяйственной техники</w:t>
      </w:r>
      <w:r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17479B">
        <w:rPr>
          <w:rFonts w:ascii="Times New Roman" w:hAnsi="Times New Roman" w:cs="Times New Roman"/>
          <w:bCs/>
          <w:i/>
          <w:sz w:val="28"/>
          <w:szCs w:val="28"/>
        </w:rPr>
        <w:t xml:space="preserve"> цех по производству сыра «Марианна».</w:t>
      </w:r>
    </w:p>
    <w:p w14:paraId="390F88D6" w14:textId="18C4F199" w:rsidR="0017479B" w:rsidRPr="0017479B" w:rsidRDefault="0017479B" w:rsidP="0017479B">
      <w:pPr>
        <w:spacing w:after="20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7479B">
        <w:rPr>
          <w:rFonts w:ascii="Times New Roman" w:hAnsi="Times New Roman" w:cs="Times New Roman"/>
          <w:bCs/>
          <w:i/>
          <w:sz w:val="28"/>
          <w:szCs w:val="28"/>
        </w:rPr>
        <w:t xml:space="preserve">Хлебопекарня продемонстрирует нам процесс производства хлеба, начиная с замешивания теста и заканчивая выпечкой готовых изделий. Цех по пошиву белья покажет нам процесс создания текстильных изделий, от раскроя ткани до финальной отделки </w:t>
      </w:r>
      <w:r w:rsidRPr="009D624B">
        <w:rPr>
          <w:rFonts w:ascii="Times New Roman" w:hAnsi="Times New Roman" w:cs="Times New Roman"/>
          <w:bCs/>
          <w:i/>
          <w:sz w:val="28"/>
          <w:szCs w:val="28"/>
        </w:rPr>
        <w:t xml:space="preserve">Завод сельскохозяйственной техники продемонстрирует разнообразие </w:t>
      </w:r>
      <w:r w:rsidR="009D624B" w:rsidRPr="009D624B">
        <w:rPr>
          <w:rFonts w:ascii="Times New Roman" w:hAnsi="Times New Roman" w:cs="Times New Roman"/>
          <w:bCs/>
          <w:i/>
          <w:sz w:val="28"/>
          <w:szCs w:val="28"/>
        </w:rPr>
        <w:t>прицепов и полуприцепов</w:t>
      </w:r>
      <w:r w:rsidRPr="009D624B">
        <w:rPr>
          <w:rFonts w:ascii="Times New Roman" w:hAnsi="Times New Roman" w:cs="Times New Roman"/>
          <w:bCs/>
          <w:i/>
          <w:sz w:val="28"/>
          <w:szCs w:val="28"/>
        </w:rPr>
        <w:t>, используемых в сельском хозяйстве для обработки земли</w:t>
      </w:r>
      <w:r w:rsidR="009D624B">
        <w:rPr>
          <w:rFonts w:ascii="Times New Roman" w:hAnsi="Times New Roman" w:cs="Times New Roman"/>
          <w:bCs/>
          <w:i/>
          <w:sz w:val="28"/>
          <w:szCs w:val="28"/>
        </w:rPr>
        <w:t xml:space="preserve"> и</w:t>
      </w:r>
      <w:r w:rsidRPr="009D624B">
        <w:rPr>
          <w:rFonts w:ascii="Times New Roman" w:hAnsi="Times New Roman" w:cs="Times New Roman"/>
          <w:bCs/>
          <w:i/>
          <w:sz w:val="28"/>
          <w:szCs w:val="28"/>
        </w:rPr>
        <w:t xml:space="preserve"> сбора урожая</w:t>
      </w:r>
      <w:r w:rsidRPr="0017479B">
        <w:rPr>
          <w:rFonts w:ascii="Times New Roman" w:hAnsi="Times New Roman" w:cs="Times New Roman"/>
          <w:bCs/>
          <w:i/>
          <w:sz w:val="28"/>
          <w:szCs w:val="28"/>
        </w:rPr>
        <w:t>. И наконец</w:t>
      </w:r>
      <w:r>
        <w:rPr>
          <w:rFonts w:ascii="Times New Roman" w:hAnsi="Times New Roman" w:cs="Times New Roman"/>
          <w:bCs/>
          <w:i/>
          <w:sz w:val="28"/>
          <w:szCs w:val="28"/>
        </w:rPr>
        <w:t>, ц</w:t>
      </w:r>
      <w:r w:rsidRPr="0017479B">
        <w:rPr>
          <w:rFonts w:ascii="Times New Roman" w:hAnsi="Times New Roman" w:cs="Times New Roman"/>
          <w:bCs/>
          <w:i/>
          <w:sz w:val="28"/>
          <w:szCs w:val="28"/>
        </w:rPr>
        <w:t xml:space="preserve">ех по производству сыра познакомит нас с технологией изготовления сыра, от сбора молока до упаковки готовой продукции. </w:t>
      </w:r>
    </w:p>
    <w:p w14:paraId="45CC9E0C" w14:textId="24014AAB" w:rsidR="008E084F" w:rsidRPr="0017479B" w:rsidRDefault="0017479B" w:rsidP="0017479B">
      <w:pPr>
        <w:spacing w:after="20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7479B">
        <w:rPr>
          <w:rFonts w:ascii="Times New Roman" w:hAnsi="Times New Roman" w:cs="Times New Roman"/>
          <w:bCs/>
          <w:i/>
          <w:sz w:val="28"/>
          <w:szCs w:val="28"/>
        </w:rPr>
        <w:t>Во время экскурсии мы узнаем о важности каждой отрасли для экономики страны и о том, как они взаимодействуют друг с другом. Мы поймём, насколько важно сохранять и развивать производство в нашей стране, чтобы обеспечить население качественными продуктами и услугами.</w:t>
      </w:r>
    </w:p>
    <w:p w14:paraId="44241001" w14:textId="367F1EC8" w:rsidR="00E91A9D" w:rsidRPr="0017479B" w:rsidRDefault="00E91A9D" w:rsidP="00E91A9D">
      <w:pPr>
        <w:spacing w:after="20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17479B">
        <w:rPr>
          <w:rFonts w:ascii="Times New Roman" w:hAnsi="Times New Roman" w:cs="Times New Roman"/>
          <w:b/>
          <w:iCs/>
          <w:sz w:val="28"/>
          <w:szCs w:val="28"/>
        </w:rPr>
        <w:t xml:space="preserve">Хлебопекарня ЧПУП Вороновское </w:t>
      </w:r>
      <w:proofErr w:type="spellStart"/>
      <w:r w:rsidRPr="0017479B">
        <w:rPr>
          <w:rFonts w:ascii="Times New Roman" w:hAnsi="Times New Roman" w:cs="Times New Roman"/>
          <w:b/>
          <w:iCs/>
          <w:sz w:val="28"/>
          <w:szCs w:val="28"/>
        </w:rPr>
        <w:t>райпо</w:t>
      </w:r>
      <w:proofErr w:type="spellEnd"/>
    </w:p>
    <w:p w14:paraId="3686CA35" w14:textId="77777777" w:rsidR="00E91A9D" w:rsidRPr="0017479B" w:rsidRDefault="00E91A9D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sz w:val="28"/>
          <w:szCs w:val="28"/>
        </w:rPr>
        <w:t xml:space="preserve">С 1961 года в 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Вороновском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 xml:space="preserve"> районе работает </w:t>
      </w:r>
      <w:r w:rsidRPr="0017479B">
        <w:rPr>
          <w:rFonts w:ascii="Times New Roman" w:hAnsi="Times New Roman" w:cs="Times New Roman"/>
          <w:bCs/>
          <w:iCs/>
          <w:sz w:val="28"/>
          <w:szCs w:val="28"/>
        </w:rPr>
        <w:t xml:space="preserve">хлебопекарня ЧПУП Вороновское </w:t>
      </w:r>
      <w:proofErr w:type="spellStart"/>
      <w:r w:rsidRPr="0017479B">
        <w:rPr>
          <w:rFonts w:ascii="Times New Roman" w:hAnsi="Times New Roman" w:cs="Times New Roman"/>
          <w:bCs/>
          <w:iCs/>
          <w:sz w:val="28"/>
          <w:szCs w:val="28"/>
        </w:rPr>
        <w:t>райпо</w:t>
      </w:r>
      <w:proofErr w:type="spellEnd"/>
      <w:r w:rsidRPr="0017479B">
        <w:rPr>
          <w:rFonts w:ascii="Times New Roman" w:hAnsi="Times New Roman" w:cs="Times New Roman"/>
          <w:bCs/>
          <w:iCs/>
          <w:sz w:val="28"/>
          <w:szCs w:val="28"/>
        </w:rPr>
        <w:t xml:space="preserve">, цех по производству хлебобулочных изделий. В 2005 году произведена реконструкция. Хлебопекарня </w:t>
      </w:r>
      <w:r w:rsidRPr="0017479B">
        <w:rPr>
          <w:rFonts w:ascii="Times New Roman" w:hAnsi="Times New Roman" w:cs="Times New Roman"/>
          <w:iCs/>
          <w:sz w:val="28"/>
          <w:szCs w:val="28"/>
        </w:rPr>
        <w:t>относится к закрытому типу. На предприятии работает 29 человек, работа в две смены (3 бригады). Ежедневный ассортимент: формовой хлеб, два вида подовых сортов, батоны (0,5 гр., 0,340 гр.); 10-12 наименований булочных изделий: сухари, хлебцы, основы для пиццы и хот-догов.</w:t>
      </w:r>
    </w:p>
    <w:p w14:paraId="6C0836E8" w14:textId="77777777" w:rsidR="00E91A9D" w:rsidRPr="0017479B" w:rsidRDefault="00E91A9D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sz w:val="28"/>
          <w:szCs w:val="28"/>
        </w:rPr>
        <w:t>С 2005 года хлебопекарня участвует в республиканском смотре качества хлебобулочных изделий.</w:t>
      </w:r>
    </w:p>
    <w:p w14:paraId="122F5274" w14:textId="63A386C2" w:rsidR="00E91A9D" w:rsidRDefault="00E91A9D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sz w:val="28"/>
          <w:szCs w:val="28"/>
        </w:rPr>
        <w:t xml:space="preserve">Продукция реализуется в 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Вороновском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 xml:space="preserve"> районе (сады, школы, колледж, СПК, больницы, частные предприятия, магазины), также поставляется в Лидский район. </w:t>
      </w:r>
    </w:p>
    <w:p w14:paraId="4E951250" w14:textId="77777777" w:rsidR="008978A0" w:rsidRPr="008978A0" w:rsidRDefault="008978A0" w:rsidP="008978A0">
      <w:pPr>
        <w:spacing w:after="0" w:line="240" w:lineRule="auto"/>
        <w:outlineLvl w:val="1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lastRenderedPageBreak/>
        <w:t>Основные этапы в хлебопечении</w:t>
      </w:r>
    </w:p>
    <w:p w14:paraId="47EC6A31" w14:textId="77777777" w:rsidR="008978A0" w:rsidRPr="008978A0" w:rsidRDefault="008978A0" w:rsidP="008978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Подготовка сырья</w:t>
      </w:r>
    </w:p>
    <w:p w14:paraId="53B2BF8D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Замес теста</w:t>
      </w:r>
    </w:p>
    <w:p w14:paraId="0B6B77B1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Брожение</w:t>
      </w:r>
    </w:p>
    <w:p w14:paraId="34DB7142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Деление</w:t>
      </w:r>
    </w:p>
    <w:p w14:paraId="6194AE0B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Округление (при необходимости)</w:t>
      </w:r>
    </w:p>
    <w:p w14:paraId="1FE5B743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Отлежка</w:t>
      </w:r>
      <w:proofErr w:type="spellEnd"/>
    </w:p>
    <w:p w14:paraId="4AB441F5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Формование</w:t>
      </w:r>
    </w:p>
    <w:p w14:paraId="00532BD3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Расстойка</w:t>
      </w:r>
      <w:proofErr w:type="spellEnd"/>
    </w:p>
    <w:p w14:paraId="11C4ECA3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Выпечка</w:t>
      </w:r>
    </w:p>
    <w:p w14:paraId="4AB6D86C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Остывание </w:t>
      </w:r>
    </w:p>
    <w:p w14:paraId="639979B6" w14:textId="77777777" w:rsidR="008978A0" w:rsidRPr="008978A0" w:rsidRDefault="008978A0" w:rsidP="008978A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Упаковка</w:t>
      </w:r>
    </w:p>
    <w:p w14:paraId="1375A8C8" w14:textId="611DA138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Подготовка ингредиентов и взвешивание является достаточно простым и понятным этапом, однако он очень важен: требуется внимание при взвешивании и строгое следование рецептуре или технологической карте.</w:t>
      </w:r>
    </w:p>
    <w:p w14:paraId="7032CD31" w14:textId="433FB187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Замес один из важнейших этапов в приготовлении хлебобулочных изделий. На первой стадии происходит перемешивание ингредиентов, при дальнейшем замесе происходит развитие клейковинного каркаса, т.е. получение упруго-эластичного теста, при этом в процессе замеса осуществляется захват микропузырьков воздуха, которые в дальнейшем формируют структуру мякиша. Также уже на стадии замеса начинаются ферментативные реакции, являющиеся началом брожения полуфабриката (теста, опары).</w:t>
      </w:r>
    </w:p>
    <w:p w14:paraId="05CF9A14" w14:textId="01B93A18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 xml:space="preserve">Брожение – это промежуток времени после окончания замеса и началом деления. Роль брожения сложно переоценить. Во-первых, происходит формирование клейковинного каркаса. Тесто приобретает силу, чем длительнее брожение, тем больше тесто приобретает эластичное сопротивление и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формоустойчивость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>, тем объемнее и круглее будут готовые изделия. Во-вторых, во время брожения в тесте активно работают дрожжи: они выделяют диоксид углерода, спирт и вкусо-ароматические соединения.</w:t>
      </w:r>
    </w:p>
    <w:p w14:paraId="39F662D7" w14:textId="4D523829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После брожения тесто отправляют на деление. Процесс деления может происходить в ручном режиме или с помощью тестоделительного оборудования. Тип делительного оборудования определяет объем готовых изделий за счет воздействия на клейковинных каркас теста.</w:t>
      </w:r>
    </w:p>
    <w:p w14:paraId="66415D07" w14:textId="35EEC752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Роль округления – равномерное распределение выделенного дрожжами газа и удаление его избытка из тестовых заготовок. Кроме того, в процессе округления тесто за счет дополнительного механического воздействия получает эластичность и упругость. Важно регулировать степень округления в зависимости от того, каким образом изделия будут формовать.</w:t>
      </w:r>
    </w:p>
    <w:p w14:paraId="2461724D" w14:textId="5454DF93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Отлежка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- э</w:t>
      </w:r>
      <w:r w:rsidRPr="008978A0">
        <w:rPr>
          <w:rFonts w:ascii="Times New Roman" w:hAnsi="Times New Roman" w:cs="Times New Roman"/>
          <w:iCs/>
          <w:sz w:val="28"/>
          <w:szCs w:val="28"/>
        </w:rPr>
        <w:t xml:space="preserve">ту стадию называют еще предварительной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расстойкой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или отдыхом теста. Эта операция позволяет снять напряжение с клейковинного каркаса после округления.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Отлежка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позволяет отдохнуть клейковине и упростить дальнейшую стадию – окончательное формование.</w:t>
      </w:r>
    </w:p>
    <w:p w14:paraId="5711DED8" w14:textId="5389A7D0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От плотности формования зависит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формоустойчивость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>/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газоудержание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тестовой заготовки. Чем плотнее формуют тестовые заготовки, тем сильнее воздействуют на клейковину, и тем лучше будет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газоудерживающая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способность и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формоустойчивость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тестовой заготовки.</w:t>
      </w:r>
    </w:p>
    <w:p w14:paraId="62F7C588" w14:textId="5AC6B0F6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Расстойка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– это финальное брожение, процесс, при котором активно работают дрожжи, продолжается накопление вкусо-ароматических соединений и увеличение количества диоксида углерода и спирта. В процессе </w:t>
      </w:r>
      <w:proofErr w:type="spellStart"/>
      <w:r w:rsidRPr="008978A0">
        <w:rPr>
          <w:rFonts w:ascii="Times New Roman" w:hAnsi="Times New Roman" w:cs="Times New Roman"/>
          <w:iCs/>
          <w:sz w:val="28"/>
          <w:szCs w:val="28"/>
        </w:rPr>
        <w:t>расстойки</w:t>
      </w:r>
      <w:proofErr w:type="spell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заготовки растут и увеличиваются в объеме. Их начальный диаметр может увеличиться в 2-3 раза в зависимости от вида изделий и рецептуры. </w:t>
      </w:r>
    </w:p>
    <w:p w14:paraId="137FBBAA" w14:textId="70373C67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 xml:space="preserve">Во время выпечки происходит большое количество процессов, как в </w:t>
      </w:r>
      <w:proofErr w:type="gramStart"/>
      <w:r w:rsidRPr="008978A0">
        <w:rPr>
          <w:rFonts w:ascii="Times New Roman" w:hAnsi="Times New Roman" w:cs="Times New Roman"/>
          <w:iCs/>
          <w:sz w:val="28"/>
          <w:szCs w:val="28"/>
        </w:rPr>
        <w:t>мякише</w:t>
      </w:r>
      <w:proofErr w:type="gramEnd"/>
      <w:r w:rsidRPr="008978A0">
        <w:rPr>
          <w:rFonts w:ascii="Times New Roman" w:hAnsi="Times New Roman" w:cs="Times New Roman"/>
          <w:iCs/>
          <w:sz w:val="28"/>
          <w:szCs w:val="28"/>
        </w:rPr>
        <w:t xml:space="preserve"> так и в корочке.</w:t>
      </w:r>
    </w:p>
    <w:p w14:paraId="12152A8A" w14:textId="1CAB3B27" w:rsidR="008978A0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Остывание, когда температура хлеба после выхода из печи снижается до температуры окружающей среды, – это, пожалуй, самый важный этап технологического процесса в плане микробиологической чистоты продукции. Для снижения риска развития микробиологической порчи, необходимо отдельное помещение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7009098D" w14:textId="66B62624" w:rsidR="008978A0" w:rsidRPr="0017479B" w:rsidRDefault="008978A0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78A0">
        <w:rPr>
          <w:rFonts w:ascii="Times New Roman" w:hAnsi="Times New Roman" w:cs="Times New Roman"/>
          <w:iCs/>
          <w:sz w:val="28"/>
          <w:szCs w:val="28"/>
        </w:rPr>
        <w:t>Как при остывании, так и в процессе нарезки и упаковывания, хлеб очень чувствителен к вторичной инфекции: хлеб легко можно заразить спорами плесени, дикими дрожжами при ручной манипуляции (грязные перчатки или руки персонала, контактирующего с хлебом), грязными транспортерными лентами, запыленными помещениями.  Поэтому упаковочный цех должен быть изолирован от других помещений. Установка воздушных фильтров и создание повышенного давления в этой зоне – необходимые меры предосторожности.</w:t>
      </w:r>
    </w:p>
    <w:p w14:paraId="5EBA6685" w14:textId="18C49990" w:rsidR="00E91A9D" w:rsidRPr="008978A0" w:rsidRDefault="00E91A9D" w:rsidP="00E91A9D">
      <w:pPr>
        <w:spacing w:after="20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978A0">
        <w:rPr>
          <w:rFonts w:ascii="Times New Roman" w:hAnsi="Times New Roman" w:cs="Times New Roman"/>
          <w:b/>
          <w:bCs/>
          <w:i/>
          <w:sz w:val="28"/>
          <w:szCs w:val="28"/>
        </w:rPr>
        <w:t>По окончанию экскурсии проводится дегустация хлебобулочных изделий.</w:t>
      </w:r>
    </w:p>
    <w:p w14:paraId="2FFBE12C" w14:textId="611F4A51" w:rsidR="00E91A9D" w:rsidRDefault="00E91A9D" w:rsidP="00E91A9D">
      <w:pPr>
        <w:spacing w:after="20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17479B">
        <w:rPr>
          <w:iCs/>
          <w:noProof/>
          <w:lang w:eastAsia="ru-RU"/>
        </w:rPr>
        <w:drawing>
          <wp:inline distT="0" distB="0" distL="0" distR="0" wp14:anchorId="6CFA1B31" wp14:editId="66EFBC37">
            <wp:extent cx="3466408" cy="231081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49" cy="23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DF1E" w14:textId="39E645A2" w:rsidR="0017479B" w:rsidRDefault="0017479B" w:rsidP="00E91A9D">
      <w:pPr>
        <w:spacing w:after="20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20A397B" w14:textId="1B2F427A" w:rsidR="0017479B" w:rsidRPr="0017479B" w:rsidRDefault="0017479B" w:rsidP="00E91A9D">
      <w:pPr>
        <w:spacing w:after="20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1A74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Попробовав булочки не стоит беспокоится о фигуре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ведь наш маршрут ведет нас в </w:t>
      </w:r>
      <w:r w:rsidRPr="001A74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ЧТПУП «</w:t>
      </w:r>
      <w:proofErr w:type="spellStart"/>
      <w:proofErr w:type="gramStart"/>
      <w:r w:rsidRPr="001A74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Веранова»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где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мастерицы могут сшить белье на любую фигуру.</w:t>
      </w:r>
    </w:p>
    <w:p w14:paraId="4DBB2612" w14:textId="77777777" w:rsidR="003A7094" w:rsidRPr="0017479B" w:rsidRDefault="003A7094" w:rsidP="003A7094">
      <w:pPr>
        <w:spacing w:after="20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b/>
          <w:iCs/>
          <w:sz w:val="28"/>
          <w:szCs w:val="28"/>
        </w:rPr>
        <w:lastRenderedPageBreak/>
        <w:t>ЧТП</w:t>
      </w:r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УП «</w:t>
      </w:r>
      <w:proofErr w:type="spellStart"/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Веранова</w:t>
      </w:r>
      <w:proofErr w:type="spellEnd"/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17479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производство </w:t>
      </w:r>
      <w:r w:rsidR="00B92604" w:rsidRPr="0017479B">
        <w:rPr>
          <w:rFonts w:ascii="Times New Roman" w:hAnsi="Times New Roman" w:cs="Times New Roman"/>
          <w:b/>
          <w:bCs/>
          <w:iCs/>
          <w:sz w:val="28"/>
          <w:szCs w:val="28"/>
        </w:rPr>
        <w:t>корсетного белья</w:t>
      </w:r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 и бельевого трикотажа для женщин торговой маркой «</w:t>
      </w:r>
      <w:proofErr w:type="spellStart"/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Сермия</w:t>
      </w:r>
      <w:proofErr w:type="spellEnd"/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» («</w:t>
      </w:r>
      <w:proofErr w:type="spellStart"/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Sermija</w:t>
      </w:r>
      <w:proofErr w:type="spellEnd"/>
      <w:r w:rsidR="00B92604" w:rsidRPr="0017479B">
        <w:rPr>
          <w:rFonts w:ascii="Times New Roman" w:hAnsi="Times New Roman" w:cs="Times New Roman"/>
          <w:b/>
          <w:iCs/>
          <w:sz w:val="28"/>
          <w:szCs w:val="28"/>
        </w:rPr>
        <w:t>»)</w:t>
      </w:r>
    </w:p>
    <w:p w14:paraId="1FB06C70" w14:textId="77777777" w:rsidR="00091662" w:rsidRPr="0017479B" w:rsidRDefault="00091662" w:rsidP="00913B97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sz w:val="28"/>
          <w:szCs w:val="28"/>
        </w:rPr>
        <w:t>Белье в «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Веранове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>» шьется небольшими партиями, но в широком ассортименте. Ежемесячно производится свыше 20 тысяч изделий литовской торговой марки «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Sermija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>», которые находят покупательниц в 20-ти странах мира. К ним они проделывают огромный путь. Самое большое расстояние преодолевают посылки в Россию по маршруту: Вороново - Магадан. Это 11 000 километров.</w:t>
      </w:r>
    </w:p>
    <w:p w14:paraId="4E3CCDBE" w14:textId="77777777" w:rsidR="00CB1B15" w:rsidRPr="0017479B" w:rsidRDefault="00CB1B15" w:rsidP="00091662">
      <w:pPr>
        <w:spacing w:after="20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00CF96A" wp14:editId="7CC9323E">
            <wp:extent cx="4191000" cy="2428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647B5" w14:textId="71CACEDB" w:rsidR="00E91A9D" w:rsidRDefault="00091662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sz w:val="28"/>
          <w:szCs w:val="28"/>
        </w:rPr>
        <w:t>Женское белье представлено двумя линиями, соответствующими сегментам цен: классика «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Sermija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>» и эконом-вариант «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Honey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Lingerie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 xml:space="preserve">». Все изделия характеризуются широким размерным рядом. Многие модели представлены размерами 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big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size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>, отдельные включают 61 размер! Подходящий для себя подберут даже самые требовательные покупательницы.</w:t>
      </w:r>
    </w:p>
    <w:p w14:paraId="0C6E94E2" w14:textId="38F284E1" w:rsidR="00185447" w:rsidRDefault="00185447" w:rsidP="00E91A9D">
      <w:pPr>
        <w:spacing w:after="20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85447">
        <w:rPr>
          <w:rFonts w:ascii="Times New Roman" w:hAnsi="Times New Roman" w:cs="Times New Roman"/>
          <w:iCs/>
          <w:sz w:val="28"/>
          <w:szCs w:val="28"/>
        </w:rPr>
        <w:t>Корсетные изделия относятся к отдельной группе бельевых изделий для женщин. Современный ассортимент данного вида изделий разнообразен по назначению, конструкции, используемым материалам. Корсетные изделия характеризуются большим разнообразием основных, прокладочных и подкладочных материалов, отличающихся как волокнистым составом и плотностью, так и степенью растяжимости; в качестве прикладных материалов широко применяются обтачки и тесьма разной ширины и назначения; в качестве фурнитуры используются различные изделия из пластмассы и металла: кольца, регуляторы, крючки, каркасы и т. д. Такой обширный ассортимент используемых материалов, отличающихся технологическими свойствами, требует особого подхода к организации швейного производства корсетных изделий.</w:t>
      </w:r>
    </w:p>
    <w:p w14:paraId="3D7B6065" w14:textId="1694C90A" w:rsidR="0017479B" w:rsidRPr="00185447" w:rsidRDefault="0017479B" w:rsidP="00E91A9D">
      <w:pPr>
        <w:spacing w:after="20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5447">
        <w:rPr>
          <w:rFonts w:ascii="Times New Roman" w:hAnsi="Times New Roman" w:cs="Times New Roman"/>
          <w:i/>
          <w:sz w:val="28"/>
          <w:szCs w:val="28"/>
        </w:rPr>
        <w:t xml:space="preserve">Кроме предприятий в </w:t>
      </w:r>
      <w:proofErr w:type="spellStart"/>
      <w:r w:rsidRPr="00185447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85447">
        <w:rPr>
          <w:rFonts w:ascii="Times New Roman" w:hAnsi="Times New Roman" w:cs="Times New Roman"/>
          <w:i/>
          <w:sz w:val="28"/>
          <w:szCs w:val="28"/>
        </w:rPr>
        <w:t>. Вороново, район имеет и другие предприятия. Одно из них ОАО «</w:t>
      </w:r>
      <w:proofErr w:type="spellStart"/>
      <w:r w:rsidRPr="00185447">
        <w:rPr>
          <w:rFonts w:ascii="Times New Roman" w:hAnsi="Times New Roman" w:cs="Times New Roman"/>
          <w:i/>
          <w:sz w:val="28"/>
          <w:szCs w:val="28"/>
        </w:rPr>
        <w:t>Вороновская</w:t>
      </w:r>
      <w:proofErr w:type="spellEnd"/>
      <w:r w:rsidRPr="00185447">
        <w:rPr>
          <w:rFonts w:ascii="Times New Roman" w:hAnsi="Times New Roman" w:cs="Times New Roman"/>
          <w:i/>
          <w:sz w:val="28"/>
          <w:szCs w:val="28"/>
        </w:rPr>
        <w:t xml:space="preserve"> сельхозтехника» в д. </w:t>
      </w:r>
      <w:proofErr w:type="spellStart"/>
      <w:r w:rsidRPr="00185447">
        <w:rPr>
          <w:rFonts w:ascii="Times New Roman" w:hAnsi="Times New Roman" w:cs="Times New Roman"/>
          <w:i/>
          <w:sz w:val="28"/>
          <w:szCs w:val="28"/>
        </w:rPr>
        <w:t>Бояры</w:t>
      </w:r>
      <w:proofErr w:type="spellEnd"/>
      <w:r w:rsidRPr="00185447">
        <w:rPr>
          <w:rFonts w:ascii="Times New Roman" w:hAnsi="Times New Roman" w:cs="Times New Roman"/>
          <w:i/>
          <w:sz w:val="28"/>
          <w:szCs w:val="28"/>
        </w:rPr>
        <w:t>.</w:t>
      </w:r>
    </w:p>
    <w:p w14:paraId="2599AB92" w14:textId="77777777" w:rsidR="00E91A9D" w:rsidRPr="00185447" w:rsidRDefault="00E91A9D" w:rsidP="00E91A9D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85447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185447">
        <w:rPr>
          <w:rFonts w:ascii="Times New Roman" w:hAnsi="Times New Roman" w:cs="Times New Roman"/>
          <w:b/>
          <w:bCs/>
          <w:iCs/>
          <w:sz w:val="28"/>
          <w:szCs w:val="28"/>
        </w:rPr>
        <w:t>ОАО «</w:t>
      </w:r>
      <w:proofErr w:type="spellStart"/>
      <w:r w:rsidRPr="00185447">
        <w:rPr>
          <w:rFonts w:ascii="Times New Roman" w:hAnsi="Times New Roman" w:cs="Times New Roman"/>
          <w:b/>
          <w:bCs/>
          <w:iCs/>
          <w:sz w:val="28"/>
          <w:szCs w:val="28"/>
        </w:rPr>
        <w:t>Вороновская</w:t>
      </w:r>
      <w:proofErr w:type="spellEnd"/>
      <w:r w:rsidRPr="0018544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85447">
        <w:rPr>
          <w:rFonts w:ascii="Times New Roman" w:hAnsi="Times New Roman" w:cs="Times New Roman"/>
          <w:b/>
          <w:bCs/>
          <w:iCs/>
          <w:sz w:val="28"/>
          <w:szCs w:val="28"/>
        </w:rPr>
        <w:t>сельхозтеника</w:t>
      </w:r>
      <w:proofErr w:type="spellEnd"/>
      <w:r w:rsidRPr="0018544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14:paraId="1357B817" w14:textId="77777777" w:rsidR="00E91A9D" w:rsidRPr="0017479B" w:rsidRDefault="00E91A9D" w:rsidP="00E91A9D">
      <w:pPr>
        <w:spacing w:after="20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История предприятия начинается с июля 1944 года, когда была организована </w:t>
      </w:r>
      <w:proofErr w:type="spellStart"/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Вороновская</w:t>
      </w:r>
      <w:proofErr w:type="spellEnd"/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машинно-тракторная станция (МТС), первым директором которой стал Дмитрий Христофорович </w:t>
      </w:r>
      <w:proofErr w:type="spellStart"/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Мурашко.В</w:t>
      </w:r>
      <w:proofErr w:type="spellEnd"/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1958 году </w:t>
      </w:r>
      <w:proofErr w:type="spellStart"/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Вороновская</w:t>
      </w:r>
      <w:proofErr w:type="spellEnd"/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МТС была реорганизована в машинно-мелиоративную станцию (ММС).</w:t>
      </w:r>
    </w:p>
    <w:p w14:paraId="273DF8BD" w14:textId="77777777" w:rsidR="00E91A9D" w:rsidRPr="0017479B" w:rsidRDefault="00E91A9D" w:rsidP="00E91A9D">
      <w:pPr>
        <w:spacing w:after="20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4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Сельхозтехника является самым крупным промышленным предприятием района, включающим в себя производственный, строительно-монтажный, автотранспортный участки. В настоящее время предприятие серийно выпускает прицепы, полуприцепы.</w:t>
      </w:r>
      <w:r w:rsidRPr="0017479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1DF98C" wp14:editId="5AFB4AF9">
            <wp:simplePos x="1076325" y="2000250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21785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39C969" w14:textId="4DF07E8C" w:rsidR="00004CEE" w:rsidRDefault="00004CEE" w:rsidP="00004CE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Этапы производства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91A9D"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участок №1- осуществляется подготовка металлических </w:t>
      </w:r>
      <w:proofErr w:type="gramStart"/>
      <w:r w:rsidR="00E91A9D"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деталей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</w:p>
    <w:p w14:paraId="0095D135" w14:textId="77777777" w:rsidR="00004CEE" w:rsidRDefault="00E91A9D" w:rsidP="00004CE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участок № 2 - сборка и сварка рам полуприцепов, кузовов, подвижных стенок и клапанов; </w:t>
      </w:r>
    </w:p>
    <w:p w14:paraId="4FF573C7" w14:textId="77777777" w:rsidR="00004CEE" w:rsidRDefault="00E91A9D" w:rsidP="00004CE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участок № 3 - подготовка деталей к нанесению грунтовки и лакокрасочных покрытий; </w:t>
      </w:r>
    </w:p>
    <w:p w14:paraId="0F7C2ED9" w14:textId="0213E2EE" w:rsidR="00E91A9D" w:rsidRPr="00004CEE" w:rsidRDefault="00E91A9D" w:rsidP="00004CE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4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участок № 4 - производят последний этап сборки полуприцепа.</w:t>
      </w:r>
    </w:p>
    <w:p w14:paraId="23842AFF" w14:textId="20724750" w:rsidR="0017479B" w:rsidRPr="0017479B" w:rsidRDefault="0017479B" w:rsidP="00E91A9D">
      <w:pPr>
        <w:spacing w:after="20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6C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Дорога ведёт нас дальше и впереди нас ждет </w:t>
      </w:r>
      <w:proofErr w:type="spellStart"/>
      <w:r w:rsidRPr="006C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д.Новая</w:t>
      </w:r>
      <w:proofErr w:type="spellEnd"/>
      <w:r w:rsidRPr="006C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Казаковщина</w:t>
      </w:r>
      <w:proofErr w:type="spellEnd"/>
      <w:r w:rsidRPr="006C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где можно попробовать сыр «Марианна»</w:t>
      </w:r>
    </w:p>
    <w:p w14:paraId="57ADF09B" w14:textId="77777777" w:rsidR="001D09F3" w:rsidRPr="0017479B" w:rsidRDefault="001D09F3" w:rsidP="001D09F3">
      <w:pPr>
        <w:spacing w:after="20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7479B">
        <w:rPr>
          <w:rFonts w:ascii="Times New Roman" w:hAnsi="Times New Roman" w:cs="Times New Roman"/>
          <w:b/>
          <w:iCs/>
          <w:sz w:val="28"/>
          <w:szCs w:val="28"/>
        </w:rPr>
        <w:t>КСУП «</w:t>
      </w:r>
      <w:proofErr w:type="spellStart"/>
      <w:r w:rsidRPr="0017479B">
        <w:rPr>
          <w:rFonts w:ascii="Times New Roman" w:hAnsi="Times New Roman" w:cs="Times New Roman"/>
          <w:b/>
          <w:iCs/>
          <w:sz w:val="28"/>
          <w:szCs w:val="28"/>
        </w:rPr>
        <w:t>Дотишки</w:t>
      </w:r>
      <w:proofErr w:type="spellEnd"/>
      <w:r w:rsidRPr="0017479B">
        <w:rPr>
          <w:rFonts w:ascii="Times New Roman" w:hAnsi="Times New Roman" w:cs="Times New Roman"/>
          <w:b/>
          <w:iCs/>
          <w:sz w:val="28"/>
          <w:szCs w:val="28"/>
        </w:rPr>
        <w:t>» ц</w:t>
      </w:r>
      <w:r w:rsidRPr="0017479B">
        <w:rPr>
          <w:rFonts w:ascii="Times New Roman" w:hAnsi="Times New Roman" w:cs="Times New Roman"/>
          <w:b/>
          <w:bCs/>
          <w:iCs/>
          <w:sz w:val="28"/>
          <w:szCs w:val="28"/>
        </w:rPr>
        <w:t>ех по производству сыра «Марианна»</w:t>
      </w:r>
    </w:p>
    <w:p w14:paraId="26655AC5" w14:textId="3493AAE0" w:rsidR="001D09F3" w:rsidRDefault="001D09F3" w:rsidP="003A7094">
      <w:pPr>
        <w:spacing w:after="20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479B">
        <w:rPr>
          <w:rFonts w:ascii="Times New Roman" w:hAnsi="Times New Roman" w:cs="Times New Roman"/>
          <w:iCs/>
          <w:sz w:val="28"/>
          <w:szCs w:val="28"/>
        </w:rPr>
        <w:t xml:space="preserve">Созданный в 2001 году в колхозе «Советская Белоруссия» под руководством председателя Марии </w:t>
      </w:r>
      <w:proofErr w:type="spellStart"/>
      <w:r w:rsidRPr="0017479B">
        <w:rPr>
          <w:rFonts w:ascii="Times New Roman" w:hAnsi="Times New Roman" w:cs="Times New Roman"/>
          <w:iCs/>
          <w:sz w:val="28"/>
          <w:szCs w:val="28"/>
        </w:rPr>
        <w:t>Щелупановой</w:t>
      </w:r>
      <w:proofErr w:type="spellEnd"/>
      <w:r w:rsidRPr="0017479B">
        <w:rPr>
          <w:rFonts w:ascii="Times New Roman" w:hAnsi="Times New Roman" w:cs="Times New Roman"/>
          <w:iCs/>
          <w:sz w:val="28"/>
          <w:szCs w:val="28"/>
        </w:rPr>
        <w:t xml:space="preserve"> цех и по сей день успешно удерживает позиции на потребительском рынке. Производится сыр на болгарском оборудовании и по болгарской технологии, исключительно из натурального коровьего молока, без добавления вредных для здоровья человека консервантов и красителей.</w:t>
      </w:r>
    </w:p>
    <w:p w14:paraId="7E07AE06" w14:textId="77777777" w:rsidR="00004CEE" w:rsidRPr="00004CEE" w:rsidRDefault="00004CEE" w:rsidP="00004CE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 xml:space="preserve">«Марианна» - сыр назван в честь двух женщин: Марии Петровны </w:t>
      </w:r>
      <w:proofErr w:type="spellStart"/>
      <w:r w:rsidRPr="00004CEE">
        <w:rPr>
          <w:rFonts w:ascii="Times New Roman" w:hAnsi="Times New Roman" w:cs="Times New Roman"/>
          <w:iCs/>
          <w:sz w:val="28"/>
          <w:szCs w:val="28"/>
        </w:rPr>
        <w:t>Щелупановой</w:t>
      </w:r>
      <w:proofErr w:type="spellEnd"/>
      <w:r w:rsidRPr="00004CEE">
        <w:rPr>
          <w:rFonts w:ascii="Times New Roman" w:hAnsi="Times New Roman" w:cs="Times New Roman"/>
          <w:iCs/>
          <w:sz w:val="28"/>
          <w:szCs w:val="28"/>
        </w:rPr>
        <w:t xml:space="preserve"> и Анны Петровны </w:t>
      </w:r>
      <w:proofErr w:type="spellStart"/>
      <w:r w:rsidRPr="00004CEE">
        <w:rPr>
          <w:rFonts w:ascii="Times New Roman" w:hAnsi="Times New Roman" w:cs="Times New Roman"/>
          <w:iCs/>
          <w:sz w:val="28"/>
          <w:szCs w:val="28"/>
        </w:rPr>
        <w:t>Серчени</w:t>
      </w:r>
      <w:proofErr w:type="spellEnd"/>
      <w:r w:rsidRPr="00004CEE">
        <w:rPr>
          <w:rFonts w:ascii="Times New Roman" w:hAnsi="Times New Roman" w:cs="Times New Roman"/>
          <w:iCs/>
          <w:sz w:val="28"/>
          <w:szCs w:val="28"/>
        </w:rPr>
        <w:t xml:space="preserve">.  </w:t>
      </w:r>
    </w:p>
    <w:p w14:paraId="70FA8B12" w14:textId="77777777" w:rsidR="00004CEE" w:rsidRPr="00004CEE" w:rsidRDefault="00004CEE" w:rsidP="00004CE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ab/>
        <w:t>Производятся следующие виды сыров: «Марианна»; с паприкой; с укропом, перцем, чесноком; с тмином и корицей.</w:t>
      </w:r>
    </w:p>
    <w:p w14:paraId="56B637F6" w14:textId="77777777" w:rsidR="00004CEE" w:rsidRPr="00004CEE" w:rsidRDefault="00004CEE" w:rsidP="00004CE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FABCB32" w14:textId="77777777" w:rsidR="00004CEE" w:rsidRPr="00004CEE" w:rsidRDefault="00004CEE" w:rsidP="00004CEE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lastRenderedPageBreak/>
        <w:t>Этапы производства сыра:</w:t>
      </w:r>
    </w:p>
    <w:p w14:paraId="0C9F0C84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1. Приёмка и подготовка сырья: приёмка молока от поставщиков, проверка качества и соответствия требованиям.</w:t>
      </w:r>
    </w:p>
    <w:p w14:paraId="4CAFE524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2. Очистка и пастеризация молока: очистка молока от механических примесей и микроорганизмов с помощью фильтрации или центробежной очистки. Пастеризация молока проводится для уничтожения патогенных микроорганизмов и повышения стойкости сыра при хранении.</w:t>
      </w:r>
    </w:p>
    <w:p w14:paraId="12F670F8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3. Подготовка молока к свёртыванию: нормализация молока по жиру и белку, регулирование кислотности и температуры.</w:t>
      </w:r>
    </w:p>
    <w:p w14:paraId="13589A3C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4. Свёртывание молока, обработка сгустка и сырного зерна: добавление сычужного фермента или молочнокислых бактерий для свёртывания молока. Образуется сгусток, который разрезается на мелкие кусочки (зерно).</w:t>
      </w:r>
    </w:p>
    <w:p w14:paraId="4921B5DB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5. Прессование сырной массы: отделение сыворотки от сырного зерна под давлением для уплотнения и формирования структуры сыра.</w:t>
      </w:r>
    </w:p>
    <w:p w14:paraId="2D4A6608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 xml:space="preserve">6. </w:t>
      </w:r>
      <w:proofErr w:type="spellStart"/>
      <w:r w:rsidRPr="00004CEE">
        <w:rPr>
          <w:rFonts w:ascii="Times New Roman" w:hAnsi="Times New Roman" w:cs="Times New Roman"/>
          <w:iCs/>
          <w:sz w:val="28"/>
          <w:szCs w:val="28"/>
        </w:rPr>
        <w:t>Чеддеризация</w:t>
      </w:r>
      <w:proofErr w:type="spellEnd"/>
      <w:r w:rsidRPr="00004CEE">
        <w:rPr>
          <w:rFonts w:ascii="Times New Roman" w:hAnsi="Times New Roman" w:cs="Times New Roman"/>
          <w:iCs/>
          <w:sz w:val="28"/>
          <w:szCs w:val="28"/>
        </w:rPr>
        <w:t xml:space="preserve"> сырной массы: выдержка сырного зерна при определённой температуре и влажности для развития вкуса и аромата.</w:t>
      </w:r>
    </w:p>
    <w:p w14:paraId="1A3901B9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 xml:space="preserve">7. Плавление сырной массы, </w:t>
      </w:r>
      <w:proofErr w:type="spellStart"/>
      <w:r w:rsidRPr="00004CEE">
        <w:rPr>
          <w:rFonts w:ascii="Times New Roman" w:hAnsi="Times New Roman" w:cs="Times New Roman"/>
          <w:iCs/>
          <w:sz w:val="28"/>
          <w:szCs w:val="28"/>
        </w:rPr>
        <w:t>посолка</w:t>
      </w:r>
      <w:proofErr w:type="spellEnd"/>
      <w:r w:rsidRPr="00004CEE">
        <w:rPr>
          <w:rFonts w:ascii="Times New Roman" w:hAnsi="Times New Roman" w:cs="Times New Roman"/>
          <w:iCs/>
          <w:sz w:val="28"/>
          <w:szCs w:val="28"/>
        </w:rPr>
        <w:t xml:space="preserve"> и внесение пищевкусовых компонентов: плавление </w:t>
      </w:r>
      <w:proofErr w:type="spellStart"/>
      <w:r w:rsidRPr="00004CEE">
        <w:rPr>
          <w:rFonts w:ascii="Times New Roman" w:hAnsi="Times New Roman" w:cs="Times New Roman"/>
          <w:iCs/>
          <w:sz w:val="28"/>
          <w:szCs w:val="28"/>
        </w:rPr>
        <w:t>чечил</w:t>
      </w:r>
      <w:proofErr w:type="spellEnd"/>
      <w:r w:rsidRPr="00004CEE">
        <w:rPr>
          <w:rFonts w:ascii="Times New Roman" w:hAnsi="Times New Roman" w:cs="Times New Roman"/>
          <w:iCs/>
          <w:sz w:val="28"/>
          <w:szCs w:val="28"/>
        </w:rPr>
        <w:t>-массы, добавление соли и других пищевкусовых компонентов (специи, травы, орехи).</w:t>
      </w:r>
    </w:p>
    <w:p w14:paraId="1803CE42" w14:textId="77777777" w:rsidR="00004CEE" w:rsidRPr="00004CEE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8. Формирование сыра: формование сырной массы в виде головок или брусков с определёнными размерами и массой.</w:t>
      </w:r>
    </w:p>
    <w:p w14:paraId="200F1790" w14:textId="650C685B" w:rsidR="00004CEE" w:rsidRPr="0017479B" w:rsidRDefault="00004CEE" w:rsidP="00004CE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CEE">
        <w:rPr>
          <w:rFonts w:ascii="Times New Roman" w:hAnsi="Times New Roman" w:cs="Times New Roman"/>
          <w:iCs/>
          <w:sz w:val="28"/>
          <w:szCs w:val="28"/>
        </w:rPr>
        <w:t>9. Созревание сыра: выдержка сыра при определённых условиях (температура, влажность, вентиляция) для развития вкуса и аромата.</w:t>
      </w:r>
    </w:p>
    <w:p w14:paraId="1957F071" w14:textId="77777777" w:rsidR="001D09F3" w:rsidRPr="002B6233" w:rsidRDefault="001D09F3" w:rsidP="003A7094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9D3C83" wp14:editId="7AC1C694">
            <wp:extent cx="2610964" cy="1587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14" cy="159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09F3" w:rsidRPr="002B6233" w:rsidSect="0030452A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85D1E" w14:textId="77777777" w:rsidR="00703751" w:rsidRDefault="00703751" w:rsidP="004A7743">
      <w:pPr>
        <w:spacing w:after="0" w:line="240" w:lineRule="auto"/>
      </w:pPr>
      <w:r>
        <w:separator/>
      </w:r>
    </w:p>
  </w:endnote>
  <w:endnote w:type="continuationSeparator" w:id="0">
    <w:p w14:paraId="6596CF6D" w14:textId="77777777" w:rsidR="00703751" w:rsidRDefault="00703751" w:rsidP="004A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DF7E5" w14:textId="77777777" w:rsidR="00703751" w:rsidRDefault="00703751" w:rsidP="004A7743">
      <w:pPr>
        <w:spacing w:after="0" w:line="240" w:lineRule="auto"/>
      </w:pPr>
      <w:r>
        <w:separator/>
      </w:r>
    </w:p>
  </w:footnote>
  <w:footnote w:type="continuationSeparator" w:id="0">
    <w:p w14:paraId="7A621EAE" w14:textId="77777777" w:rsidR="00703751" w:rsidRDefault="00703751" w:rsidP="004A7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7954823"/>
      <w:docPartObj>
        <w:docPartGallery w:val="Page Numbers (Top of Page)"/>
        <w:docPartUnique/>
      </w:docPartObj>
    </w:sdtPr>
    <w:sdtEndPr/>
    <w:sdtContent>
      <w:p w14:paraId="1263D034" w14:textId="77777777" w:rsidR="004A7743" w:rsidRDefault="004A774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639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948D6"/>
    <w:multiLevelType w:val="hybridMultilevel"/>
    <w:tmpl w:val="F9D87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5226A"/>
    <w:multiLevelType w:val="multilevel"/>
    <w:tmpl w:val="EB0A7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07"/>
    <w:rsid w:val="00004CEE"/>
    <w:rsid w:val="00013B45"/>
    <w:rsid w:val="00030916"/>
    <w:rsid w:val="00055334"/>
    <w:rsid w:val="00084409"/>
    <w:rsid w:val="00091662"/>
    <w:rsid w:val="00091829"/>
    <w:rsid w:val="000E73B5"/>
    <w:rsid w:val="00104307"/>
    <w:rsid w:val="0011529D"/>
    <w:rsid w:val="00124D94"/>
    <w:rsid w:val="00142D1B"/>
    <w:rsid w:val="00145DA1"/>
    <w:rsid w:val="001466FD"/>
    <w:rsid w:val="0015055B"/>
    <w:rsid w:val="0017479B"/>
    <w:rsid w:val="00177EF9"/>
    <w:rsid w:val="00185447"/>
    <w:rsid w:val="00186C81"/>
    <w:rsid w:val="00191483"/>
    <w:rsid w:val="001A36C8"/>
    <w:rsid w:val="001A7453"/>
    <w:rsid w:val="001D09F3"/>
    <w:rsid w:val="001E40E5"/>
    <w:rsid w:val="0020146E"/>
    <w:rsid w:val="00201F17"/>
    <w:rsid w:val="0020653D"/>
    <w:rsid w:val="002067B2"/>
    <w:rsid w:val="00284610"/>
    <w:rsid w:val="00296A33"/>
    <w:rsid w:val="002A21AC"/>
    <w:rsid w:val="002A7469"/>
    <w:rsid w:val="002B6233"/>
    <w:rsid w:val="002B6E76"/>
    <w:rsid w:val="002C5133"/>
    <w:rsid w:val="002D0082"/>
    <w:rsid w:val="002E7FB6"/>
    <w:rsid w:val="0030452A"/>
    <w:rsid w:val="0032291F"/>
    <w:rsid w:val="003653C6"/>
    <w:rsid w:val="003A2488"/>
    <w:rsid w:val="003A7094"/>
    <w:rsid w:val="003B140B"/>
    <w:rsid w:val="004114C4"/>
    <w:rsid w:val="004145BB"/>
    <w:rsid w:val="00442BD0"/>
    <w:rsid w:val="00481820"/>
    <w:rsid w:val="0049228A"/>
    <w:rsid w:val="00495D49"/>
    <w:rsid w:val="004A7743"/>
    <w:rsid w:val="004C246C"/>
    <w:rsid w:val="004F1472"/>
    <w:rsid w:val="005724B3"/>
    <w:rsid w:val="00574599"/>
    <w:rsid w:val="005A5637"/>
    <w:rsid w:val="00617DA0"/>
    <w:rsid w:val="0062040C"/>
    <w:rsid w:val="0066764C"/>
    <w:rsid w:val="006718C5"/>
    <w:rsid w:val="00681665"/>
    <w:rsid w:val="00687C55"/>
    <w:rsid w:val="0069416F"/>
    <w:rsid w:val="006C0135"/>
    <w:rsid w:val="006D4606"/>
    <w:rsid w:val="006E06CC"/>
    <w:rsid w:val="0070103F"/>
    <w:rsid w:val="007033AB"/>
    <w:rsid w:val="00703751"/>
    <w:rsid w:val="007303A2"/>
    <w:rsid w:val="00745484"/>
    <w:rsid w:val="00787D2D"/>
    <w:rsid w:val="007A6458"/>
    <w:rsid w:val="007E1CAF"/>
    <w:rsid w:val="00807668"/>
    <w:rsid w:val="00820130"/>
    <w:rsid w:val="00843EAF"/>
    <w:rsid w:val="00847946"/>
    <w:rsid w:val="00847A60"/>
    <w:rsid w:val="00853A4F"/>
    <w:rsid w:val="00860FFE"/>
    <w:rsid w:val="0088598C"/>
    <w:rsid w:val="008978A0"/>
    <w:rsid w:val="008C4B43"/>
    <w:rsid w:val="008E084F"/>
    <w:rsid w:val="008E35B8"/>
    <w:rsid w:val="00913B97"/>
    <w:rsid w:val="00923B70"/>
    <w:rsid w:val="0094735A"/>
    <w:rsid w:val="00965A3C"/>
    <w:rsid w:val="0096708D"/>
    <w:rsid w:val="0097636A"/>
    <w:rsid w:val="009D045B"/>
    <w:rsid w:val="009D624B"/>
    <w:rsid w:val="009F4C0B"/>
    <w:rsid w:val="00A05639"/>
    <w:rsid w:val="00A05CB6"/>
    <w:rsid w:val="00A146E0"/>
    <w:rsid w:val="00A25379"/>
    <w:rsid w:val="00A33A9D"/>
    <w:rsid w:val="00A355E8"/>
    <w:rsid w:val="00A846AD"/>
    <w:rsid w:val="00A862A9"/>
    <w:rsid w:val="00A963E4"/>
    <w:rsid w:val="00AA7743"/>
    <w:rsid w:val="00AC248E"/>
    <w:rsid w:val="00AD3DA1"/>
    <w:rsid w:val="00AD457F"/>
    <w:rsid w:val="00B248A9"/>
    <w:rsid w:val="00B52A4C"/>
    <w:rsid w:val="00B61817"/>
    <w:rsid w:val="00B84D01"/>
    <w:rsid w:val="00B868E7"/>
    <w:rsid w:val="00B92604"/>
    <w:rsid w:val="00B9592F"/>
    <w:rsid w:val="00BB7752"/>
    <w:rsid w:val="00C01C75"/>
    <w:rsid w:val="00C131AB"/>
    <w:rsid w:val="00C72F66"/>
    <w:rsid w:val="00C85F25"/>
    <w:rsid w:val="00C96348"/>
    <w:rsid w:val="00CA7302"/>
    <w:rsid w:val="00CB1B15"/>
    <w:rsid w:val="00CD4CB5"/>
    <w:rsid w:val="00D613FD"/>
    <w:rsid w:val="00D61956"/>
    <w:rsid w:val="00D65EEA"/>
    <w:rsid w:val="00D700C6"/>
    <w:rsid w:val="00D7333A"/>
    <w:rsid w:val="00D974D9"/>
    <w:rsid w:val="00DA7FA2"/>
    <w:rsid w:val="00DB4284"/>
    <w:rsid w:val="00DD0D5D"/>
    <w:rsid w:val="00DE0A99"/>
    <w:rsid w:val="00DE75F9"/>
    <w:rsid w:val="00E165A3"/>
    <w:rsid w:val="00E2369D"/>
    <w:rsid w:val="00E5590C"/>
    <w:rsid w:val="00E76C27"/>
    <w:rsid w:val="00E85E4D"/>
    <w:rsid w:val="00E91A9D"/>
    <w:rsid w:val="00EA2291"/>
    <w:rsid w:val="00EB0B3F"/>
    <w:rsid w:val="00EB3821"/>
    <w:rsid w:val="00EC43F9"/>
    <w:rsid w:val="00EC5DBE"/>
    <w:rsid w:val="00EF0470"/>
    <w:rsid w:val="00EF5038"/>
    <w:rsid w:val="00EF53A7"/>
    <w:rsid w:val="00F13BA2"/>
    <w:rsid w:val="00F17047"/>
    <w:rsid w:val="00F26BEC"/>
    <w:rsid w:val="00F32CDE"/>
    <w:rsid w:val="00F41B7E"/>
    <w:rsid w:val="00F56451"/>
    <w:rsid w:val="00FA1114"/>
    <w:rsid w:val="00FD4C30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B744E"/>
  <w15:docId w15:val="{FD390B15-8EE9-4A3D-AD77-B843C830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7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me">
    <w:name w:val="name"/>
    <w:basedOn w:val="a"/>
    <w:rsid w:val="00104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nhideWhenUsed/>
    <w:rsid w:val="00104307"/>
    <w:rPr>
      <w:color w:val="0000FF"/>
      <w:u w:val="single"/>
    </w:rPr>
  </w:style>
  <w:style w:type="paragraph" w:customStyle="1" w:styleId="justify">
    <w:name w:val="justify"/>
    <w:basedOn w:val="a"/>
    <w:rsid w:val="00104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pis">
    <w:name w:val="podpis"/>
    <w:basedOn w:val="a"/>
    <w:rsid w:val="00104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4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43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7743"/>
  </w:style>
  <w:style w:type="paragraph" w:styleId="a8">
    <w:name w:val="footer"/>
    <w:basedOn w:val="a"/>
    <w:link w:val="a9"/>
    <w:uiPriority w:val="99"/>
    <w:unhideWhenUsed/>
    <w:rsid w:val="004A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7743"/>
  </w:style>
  <w:style w:type="paragraph" w:customStyle="1" w:styleId="newncpi0">
    <w:name w:val="newncpi0"/>
    <w:basedOn w:val="a"/>
    <w:rsid w:val="00A3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A3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pr">
    <w:name w:val="datepr"/>
    <w:basedOn w:val="a0"/>
    <w:rsid w:val="00A355E8"/>
  </w:style>
  <w:style w:type="character" w:customStyle="1" w:styleId="number">
    <w:name w:val="number"/>
    <w:basedOn w:val="a0"/>
    <w:rsid w:val="00A355E8"/>
  </w:style>
  <w:style w:type="paragraph" w:customStyle="1" w:styleId="titlencpi">
    <w:name w:val="titlencpi"/>
    <w:basedOn w:val="a"/>
    <w:rsid w:val="00A3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0E7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rsid w:val="005745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5745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Normal (Web)"/>
    <w:basedOn w:val="a"/>
    <w:uiPriority w:val="99"/>
    <w:semiHidden/>
    <w:unhideWhenUsed/>
    <w:rsid w:val="00091662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97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List Paragraph"/>
    <w:basedOn w:val="a"/>
    <w:uiPriority w:val="34"/>
    <w:qFormat/>
    <w:rsid w:val="00004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78F29-42C4-49EB-896E-5965E39C2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2571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KOMP4</cp:lastModifiedBy>
  <cp:revision>2</cp:revision>
  <cp:lastPrinted>2021-12-07T06:05:00Z</cp:lastPrinted>
  <dcterms:created xsi:type="dcterms:W3CDTF">2025-11-17T13:19:00Z</dcterms:created>
  <dcterms:modified xsi:type="dcterms:W3CDTF">2025-11-17T13:19:00Z</dcterms:modified>
</cp:coreProperties>
</file>