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  <w:bookmarkStart w:id="0" w:name="_Hlk119017048"/>
      <w:bookmarkStart w:id="1" w:name="_GoBack"/>
      <w:bookmarkEnd w:id="1"/>
      <w:r w:rsidRPr="007608C1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jc w:val="both"/>
        <w:rPr>
          <w:rFonts w:ascii="Times New Roman" w:hAnsi="Times New Roman"/>
          <w:sz w:val="24"/>
          <w:szCs w:val="24"/>
          <w:lang w:val="ru-RU"/>
        </w:rPr>
      </w:pPr>
      <w:r w:rsidRPr="007608C1">
        <w:rPr>
          <w:rFonts w:ascii="Times New Roman" w:hAnsi="Times New Roman"/>
          <w:sz w:val="24"/>
          <w:szCs w:val="24"/>
          <w:lang w:val="ru-RU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7608C1">
        <w:rPr>
          <w:rFonts w:ascii="Times New Roman" w:hAnsi="Times New Roman"/>
          <w:spacing w:val="-4"/>
          <w:sz w:val="24"/>
          <w:szCs w:val="24"/>
          <w:lang w:val="ru-RU"/>
        </w:rPr>
        <w:t>по вопросам лицензирования, требованиях</w:t>
      </w:r>
      <w:r w:rsidRPr="007608C1">
        <w:rPr>
          <w:rFonts w:ascii="Times New Roman" w:hAnsi="Times New Roman"/>
          <w:sz w:val="24"/>
          <w:szCs w:val="24"/>
          <w:lang w:val="ru-RU"/>
        </w:rPr>
        <w:t xml:space="preserve"> к представляемым документам и (или) сведениям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  <w:r w:rsidRPr="007608C1">
        <w:rPr>
          <w:rFonts w:ascii="Times New Roman" w:hAnsi="Times New Roman"/>
          <w:sz w:val="24"/>
          <w:szCs w:val="24"/>
          <w:lang w:val="ru-RU"/>
        </w:rPr>
        <w:t>Форма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4253"/>
        <w:rPr>
          <w:rFonts w:ascii="Times New Roman" w:hAnsi="Times New Roman"/>
          <w:sz w:val="30"/>
          <w:szCs w:val="30"/>
          <w:lang w:val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4"/>
        <w:gridCol w:w="1121"/>
        <w:gridCol w:w="1058"/>
        <w:gridCol w:w="418"/>
        <w:gridCol w:w="3893"/>
      </w:tblGrid>
      <w:tr w:rsidR="007608C1" w:rsidRPr="007608C1" w:rsidTr="00C174F9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(полное наименование лицензирующего органа)</w:t>
            </w: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608C1" w:rsidRPr="007608C1" w:rsidRDefault="007608C1" w:rsidP="007608C1">
            <w:pPr>
              <w:widowControl w:val="0"/>
              <w:adjustRightInd w:val="0"/>
              <w:spacing w:before="240" w:after="120" w:line="24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7608C1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t>Заявление</w:t>
            </w:r>
            <w:r w:rsidRPr="007608C1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br/>
              <w:t>о предоставлении лицензии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соискателе лицензии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индивидуального предпринимателя, иностранного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индивидуального предпринимателя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2" w:name="_Hlk119448472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 юридического лица,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иностранной организации или регистрация по месту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жительства (место жительства иностранного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гражданина или лица без гражданства) физического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лица, в том числе индивидуального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предпринимателя,</w:t>
            </w:r>
            <w:r w:rsidRPr="007608C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иностранного индивидуального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предпринимателя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2"/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Дополнительные сведения, уточняющие место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нахождения (регистрацию по месту жительства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3" w:name="_Hlk119448514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Учетный номер плательщика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либо идентификационный код (номер) налого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плательщика или его аналог в стране регистрации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эквивалентном реестре (регистре) иностранного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государства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Документ, удостоверяющий личность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3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4" w:name="_Hlk118829419"/>
            <w:bookmarkEnd w:id="3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4"/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rPr>
          <w:trHeight w:val="887"/>
        </w:trPr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в части (наименование составляющих работ и (или) услуг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  <w:lang w:val="ru-RU"/>
              </w:rPr>
              <w:t>4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5" w:name="_Hlk119448711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Территория, торговые и иные объекты,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помещения, транспортные средства, на которой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(в которых, с использованием которых) будет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осуществляться лицензируемый вид деятельности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vertAlign w:val="superscript"/>
                <w:lang w:val="ru-RU"/>
              </w:rPr>
              <w:t>5</w:t>
            </w:r>
            <w:bookmarkEnd w:id="5"/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rPr>
          <w:trHeight w:val="471"/>
        </w:trPr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Иные сведения о лицензируемом виде деятельности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, составляющих работах и (или) услугах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об </w:t>
            </w:r>
            <w:bookmarkStart w:id="6" w:name="_Hlk119448693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bookmarkEnd w:id="6"/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4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Территория, торговые и иные объекты,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помещения, транспортные средства, на которой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(в которых, с использованием которых) будет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осуществляться лицензируемый вид деятельности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обособленным подразделением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Иные сведения об обособленном подразделении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лицензируемом виде деятельности, составляющих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работах и (или) услугах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Сведения, необходимые для принятия решения о предоставлении лицензии</w:t>
            </w:r>
          </w:p>
        </w:tc>
      </w:tr>
      <w:tr w:rsidR="007608C1" w:rsidRPr="007608C1" w:rsidTr="00C174F9">
        <w:trPr>
          <w:trHeight w:val="1254"/>
        </w:trPr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Государственная пошлина уплачена посредством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использования автоматизированной </w:t>
            </w:r>
            <w:bookmarkStart w:id="7" w:name="_Hlk119611860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информа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ционной системы единого расчетного и информационного пространства</w:t>
            </w:r>
            <w:bookmarkEnd w:id="7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7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8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92" w:type="pct"/>
            <w:gridSpan w:val="2"/>
            <w:tcBorders>
              <w:top w:val="nil"/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сумма (белорусских рублей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льготе по государственной пошлине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Документы, представляемые вместе с заявлением:</w:t>
            </w:r>
          </w:p>
        </w:tc>
        <w:tc>
          <w:tcPr>
            <w:tcW w:w="2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1.                                                                                  на             листах в             экз.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2.                                                                                  на             листах в             экз.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руководителе соискателя лицензии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8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приказ о назначении на должность руководителя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выписка из решения общего собрания, правления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либо иного органа управления юридического лица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иностранной организации, трудовой договор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(контракт), гражданско-правовой договор и иное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Служебный телефон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об уполномоченном представителе соискателя лицензии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9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Фамилия, собственное имя, отчество (если таковое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доверенность, иной документ, подтверждающий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полномочия на совершение юридически значимых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действий от имени соискателя лицензии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 соискателя лицензии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Почтовый адрес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10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top w:val="nil"/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Электронная почта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7608C1">
              <w:rPr>
                <w:rFonts w:ascii="Times New Roman" w:hAnsi="Times New Roman"/>
                <w:sz w:val="30"/>
                <w:szCs w:val="30"/>
                <w:lang w:val="ru-RU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7608C1" w:rsidRPr="007608C1" w:rsidTr="00C174F9">
        <w:trPr>
          <w:trHeight w:val="2000"/>
        </w:trPr>
        <w:tc>
          <w:tcPr>
            <w:tcW w:w="23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7608C1">
              <w:rPr>
                <w:sz w:val="28"/>
                <w:szCs w:val="28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7608C1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608C1">
              <w:rPr>
                <w:rFonts w:ascii="Times New Roman" w:hAnsi="Times New Roman"/>
                <w:lang w:val="ru-RU"/>
              </w:rPr>
              <w:t>(подпись)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8C1" w:rsidRPr="007608C1" w:rsidRDefault="007608C1" w:rsidP="007608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608C1">
              <w:rPr>
                <w:rFonts w:ascii="Times New Roman" w:hAnsi="Times New Roman"/>
                <w:lang w:val="ru-RU"/>
              </w:rPr>
              <w:t>(инициалы, фамилия)</w:t>
            </w:r>
          </w:p>
        </w:tc>
      </w:tr>
      <w:tr w:rsidR="007608C1" w:rsidRPr="007608C1" w:rsidTr="00C174F9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08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(дата)</w:t>
            </w:r>
          </w:p>
        </w:tc>
        <w:tc>
          <w:tcPr>
            <w:tcW w:w="12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7608C1" w:rsidRPr="007608C1" w:rsidRDefault="007608C1" w:rsidP="007608C1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  <w:r w:rsidRPr="007608C1">
        <w:rPr>
          <w:rFonts w:ascii="Times New Roman" w:hAnsi="Times New Roman"/>
          <w:sz w:val="30"/>
          <w:szCs w:val="30"/>
          <w:lang w:val="ru-RU"/>
        </w:rPr>
        <w:t>–––––––––––––––––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1</w:t>
      </w:r>
      <w:r w:rsidRPr="007608C1">
        <w:rPr>
          <w:rFonts w:ascii="Times New Roman" w:hAnsi="Times New Roman"/>
          <w:lang w:val="ru-RU"/>
        </w:rPr>
        <w:t> 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2</w:t>
      </w:r>
      <w:r w:rsidRPr="007608C1">
        <w:rPr>
          <w:rFonts w:ascii="Times New Roman" w:hAnsi="Times New Roman"/>
          <w:lang w:val="ru-RU"/>
        </w:rPr>
        <w:t xml:space="preserve"> 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</w:t>
      </w:r>
      <w:r w:rsidRPr="007608C1">
        <w:rPr>
          <w:rFonts w:ascii="Times New Roman" w:hAnsi="Times New Roman"/>
          <w:lang w:val="ru-RU"/>
        </w:rPr>
        <w:lastRenderedPageBreak/>
        <w:t>иностранном государстве.</w:t>
      </w:r>
    </w:p>
    <w:p w:rsidR="007608C1" w:rsidRPr="007608C1" w:rsidRDefault="007608C1" w:rsidP="007608C1">
      <w:pPr>
        <w:widowControl w:val="0"/>
        <w:adjustRightInd w:val="0"/>
        <w:spacing w:after="0" w:line="22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4"/>
          <w:vertAlign w:val="superscript"/>
          <w:lang w:val="ru-RU"/>
        </w:rPr>
        <w:t>3</w:t>
      </w:r>
      <w:r w:rsidRPr="007608C1">
        <w:rPr>
          <w:rFonts w:ascii="Times New Roman" w:hAnsi="Times New Roman"/>
          <w:spacing w:val="-4"/>
          <w:lang w:val="ru-RU"/>
        </w:rPr>
        <w:t> Для физического лица, ходатайствующего о предоставлении лицензии на адвокатскую</w:t>
      </w:r>
      <w:r w:rsidRPr="007608C1">
        <w:rPr>
          <w:rFonts w:ascii="Times New Roman" w:hAnsi="Times New Roman"/>
          <w:lang w:val="ru-RU"/>
        </w:rPr>
        <w:t xml:space="preserve"> деятельность или деятельность, связанную с коллекционированием и экспонированием оружия и боеприпасов.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12"/>
          <w:vertAlign w:val="superscript"/>
          <w:lang w:val="ru-RU"/>
        </w:rPr>
        <w:t>4</w:t>
      </w:r>
      <w:r w:rsidRPr="007608C1">
        <w:rPr>
          <w:rFonts w:ascii="Times New Roman" w:hAnsi="Times New Roman"/>
          <w:spacing w:val="-12"/>
          <w:lang w:val="ru-RU"/>
        </w:rPr>
        <w:t> Для лицензируемых видов деятельности, включающих составляющие работы и (или) услуги.</w:t>
      </w:r>
      <w:r w:rsidRPr="007608C1">
        <w:rPr>
          <w:rFonts w:ascii="Times New Roman" w:hAnsi="Times New Roman"/>
          <w:lang w:val="ru-RU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4"/>
          <w:vertAlign w:val="superscript"/>
          <w:lang w:val="ru-RU"/>
        </w:rPr>
        <w:t>5</w:t>
      </w:r>
      <w:r w:rsidRPr="007608C1">
        <w:rPr>
          <w:rFonts w:ascii="Times New Roman" w:hAnsi="Times New Roman"/>
          <w:spacing w:val="-4"/>
          <w:lang w:val="ru-RU"/>
        </w:rPr>
        <w:t> Заполняется, если представление таких сведений предусмотрено Положением о порядке</w:t>
      </w:r>
      <w:r w:rsidRPr="007608C1">
        <w:rPr>
          <w:rFonts w:ascii="Times New Roman" w:hAnsi="Times New Roman"/>
          <w:lang w:val="ru-RU"/>
        </w:rPr>
        <w:t xml:space="preserve"> </w:t>
      </w:r>
      <w:r w:rsidRPr="007608C1">
        <w:rPr>
          <w:rFonts w:ascii="Times New Roman" w:hAnsi="Times New Roman"/>
          <w:spacing w:val="-4"/>
          <w:lang w:val="ru-RU"/>
        </w:rPr>
        <w:t>представления и перечнях документов и (или) сведений, необходимых для принятия решений</w:t>
      </w:r>
      <w:r w:rsidRPr="007608C1">
        <w:rPr>
          <w:rFonts w:ascii="Times New Roman" w:hAnsi="Times New Roman"/>
          <w:lang w:val="ru-RU"/>
        </w:rPr>
        <w:t xml:space="preserve"> по вопросам лицензирования, требованиях к представляемым документам и (или) сведениям.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6 </w:t>
      </w:r>
      <w:r w:rsidRPr="007608C1">
        <w:rPr>
          <w:rFonts w:ascii="Times New Roman" w:hAnsi="Times New Roman"/>
          <w:lang w:val="ru-RU"/>
        </w:rPr>
        <w:t>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7</w:t>
      </w:r>
      <w:r w:rsidRPr="007608C1">
        <w:rPr>
          <w:rFonts w:ascii="Times New Roman" w:hAnsi="Times New Roman"/>
          <w:lang w:val="ru-RU"/>
        </w:rPr>
        <w:t> 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8</w:t>
      </w:r>
      <w:r w:rsidRPr="007608C1">
        <w:rPr>
          <w:rFonts w:ascii="Times New Roman" w:hAnsi="Times New Roman"/>
          <w:lang w:val="ru-RU"/>
        </w:rPr>
        <w:t> Для юридического лица, иностранной организации.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9</w:t>
      </w:r>
      <w:r w:rsidRPr="007608C1">
        <w:rPr>
          <w:rFonts w:ascii="Times New Roman" w:hAnsi="Times New Roman"/>
          <w:lang w:val="ru-RU"/>
        </w:rPr>
        <w:t> Заполняется в случае представления заявления уполномоченным представителем соискателя лицензии.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10</w:t>
      </w:r>
      <w:r w:rsidRPr="007608C1">
        <w:rPr>
          <w:rFonts w:ascii="Times New Roman" w:hAnsi="Times New Roman"/>
          <w:lang w:val="ru-RU"/>
        </w:rPr>
        <w:t> </w:t>
      </w:r>
      <w:r w:rsidRPr="007608C1">
        <w:rPr>
          <w:rFonts w:ascii="Times New Roman" w:hAnsi="Times New Roman"/>
          <w:spacing w:val="-4"/>
          <w:lang w:val="ru-RU"/>
        </w:rPr>
        <w:t xml:space="preserve">Указывается адрес фактического места нахождения юридического лица, иностранной </w:t>
      </w:r>
      <w:r w:rsidRPr="007608C1">
        <w:rPr>
          <w:rFonts w:ascii="Times New Roman" w:hAnsi="Times New Roman"/>
          <w:lang w:val="ru-RU"/>
        </w:rPr>
        <w:t>организации или места жительства физического лица, в том числе индивидуального предпринимателя,</w:t>
      </w:r>
      <w:r w:rsidRPr="007608C1">
        <w:rPr>
          <w:rFonts w:ascii="Times New Roman" w:hAnsi="Times New Roman"/>
          <w:lang w:val="ru-RU" w:eastAsia="ru-RU"/>
        </w:rPr>
        <w:t xml:space="preserve"> </w:t>
      </w:r>
      <w:r w:rsidRPr="007608C1">
        <w:rPr>
          <w:rFonts w:ascii="Times New Roman" w:hAnsi="Times New Roman"/>
          <w:lang w:val="ru-RU"/>
        </w:rPr>
        <w:t>иностранного индивидуального предпринимателя.</w:t>
      </w:r>
      <w:bookmarkEnd w:id="0"/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7608C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7608C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пр. 8.12.1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55" w:rsidRDefault="00610D55" w:rsidP="009339DB">
      <w:pPr>
        <w:spacing w:after="0" w:line="240" w:lineRule="auto"/>
      </w:pPr>
      <w:r>
        <w:separator/>
      </w:r>
    </w:p>
  </w:endnote>
  <w:endnote w:type="continuationSeparator" w:id="0">
    <w:p w:rsidR="00610D55" w:rsidRDefault="00610D5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55" w:rsidRDefault="00610D55" w:rsidP="009339DB">
      <w:pPr>
        <w:spacing w:after="0" w:line="240" w:lineRule="auto"/>
      </w:pPr>
      <w:r>
        <w:separator/>
      </w:r>
    </w:p>
  </w:footnote>
  <w:footnote w:type="continuationSeparator" w:id="0">
    <w:p w:rsidR="00610D55" w:rsidRDefault="00610D5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0D55"/>
    <w:rsid w:val="00616F1E"/>
    <w:rsid w:val="00641BFD"/>
    <w:rsid w:val="006525C1"/>
    <w:rsid w:val="006A62AC"/>
    <w:rsid w:val="006C4AC0"/>
    <w:rsid w:val="007608C1"/>
    <w:rsid w:val="007D55CC"/>
    <w:rsid w:val="00865A84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EF5CEC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2025-05-21T13:34:00Z</dcterms:created>
  <dcterms:modified xsi:type="dcterms:W3CDTF">2025-05-21T13:34:00Z</dcterms:modified>
</cp:coreProperties>
</file>