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9CC" w:rsidRPr="004B19CC" w:rsidRDefault="004B19CC" w:rsidP="004B19CC">
      <w:pPr>
        <w:spacing w:after="18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41655"/>
          <w:kern w:val="36"/>
          <w:sz w:val="36"/>
          <w:szCs w:val="36"/>
          <w:lang w:eastAsia="ru-RU"/>
        </w:rPr>
      </w:pPr>
      <w:r w:rsidRPr="004B19CC">
        <w:rPr>
          <w:rFonts w:ascii="Times New Roman" w:eastAsia="Times New Roman" w:hAnsi="Times New Roman" w:cs="Times New Roman"/>
          <w:b/>
          <w:bCs/>
          <w:color w:val="041655"/>
          <w:kern w:val="36"/>
          <w:sz w:val="36"/>
          <w:szCs w:val="36"/>
          <w:lang w:eastAsia="ru-RU"/>
        </w:rPr>
        <w:t xml:space="preserve">Эстафета памяти и созидания. </w:t>
      </w:r>
      <w:proofErr w:type="spellStart"/>
      <w:r w:rsidRPr="004B19CC">
        <w:rPr>
          <w:rFonts w:ascii="Times New Roman" w:eastAsia="Times New Roman" w:hAnsi="Times New Roman" w:cs="Times New Roman"/>
          <w:b/>
          <w:bCs/>
          <w:color w:val="041655"/>
          <w:kern w:val="36"/>
          <w:sz w:val="36"/>
          <w:szCs w:val="36"/>
          <w:lang w:eastAsia="ru-RU"/>
        </w:rPr>
        <w:t>Вороновчане</w:t>
      </w:r>
      <w:proofErr w:type="spellEnd"/>
      <w:r w:rsidRPr="004B19CC">
        <w:rPr>
          <w:rFonts w:ascii="Times New Roman" w:eastAsia="Times New Roman" w:hAnsi="Times New Roman" w:cs="Times New Roman"/>
          <w:b/>
          <w:bCs/>
          <w:color w:val="041655"/>
          <w:kern w:val="36"/>
          <w:sz w:val="36"/>
          <w:szCs w:val="36"/>
          <w:lang w:eastAsia="ru-RU"/>
        </w:rPr>
        <w:t xml:space="preserve"> передали «Огонь созидания» Лидскому району</w:t>
      </w:r>
    </w:p>
    <w:p w:rsidR="004B19CC" w:rsidRPr="004B19CC" w:rsidRDefault="004B19CC" w:rsidP="004B19CC">
      <w:pPr>
        <w:spacing w:after="0" w:line="240" w:lineRule="auto"/>
        <w:rPr>
          <w:rFonts w:ascii="Oswald" w:eastAsia="Times New Roman" w:hAnsi="Oswald" w:cs="Times New Roman"/>
          <w:color w:val="91939C"/>
          <w:sz w:val="21"/>
          <w:szCs w:val="21"/>
          <w:lang w:eastAsia="ru-RU"/>
        </w:rPr>
      </w:pPr>
      <w:r w:rsidRPr="004B19CC">
        <w:rPr>
          <w:rFonts w:ascii="Oswald" w:eastAsia="Times New Roman" w:hAnsi="Oswald" w:cs="Times New Roman"/>
          <w:color w:val="91939C"/>
          <w:sz w:val="21"/>
          <w:szCs w:val="21"/>
          <w:lang w:eastAsia="ru-RU"/>
        </w:rPr>
        <w:t> </w:t>
      </w:r>
    </w:p>
    <w:p w:rsidR="004B19CC" w:rsidRP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4B19CC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inline distT="0" distB="0" distL="0" distR="0" wp14:anchorId="7D128F2C" wp14:editId="46F0E082">
            <wp:extent cx="5715000" cy="3810000"/>
            <wp:effectExtent l="0" t="0" r="0" b="0"/>
            <wp:docPr id="1" name="Рисунок 1" descr="1C9A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C9A423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184" cy="381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9CC" w:rsidRDefault="004B19CC" w:rsidP="004B19CC">
      <w:pPr>
        <w:shd w:val="clear" w:color="auto" w:fill="FFFFFF"/>
        <w:spacing w:after="30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</w:p>
    <w:p w:rsidR="004B19CC" w:rsidRPr="004B19CC" w:rsidRDefault="004B19CC" w:rsidP="004B19CC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</w:pPr>
      <w:r w:rsidRPr="004B19CC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Областная акция «Память. Мир. Созидание» стартовала в День Конституции в Гродно. От Вечного огня у братской могилы советских воинов и партизан в парке имени </w:t>
      </w:r>
      <w:proofErr w:type="spellStart"/>
      <w:r w:rsidRPr="004B19CC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Жилибера</w:t>
      </w:r>
      <w:proofErr w:type="spellEnd"/>
      <w:r w:rsidRPr="004B19CC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 ветераны и молодежь зажгли факел, который по эстафете передается между районами. Событие несет глубокий смысл: огонь памяти превращается в огонь созидания и дает старт добрым начинаниям во всех регионах области.</w:t>
      </w:r>
    </w:p>
    <w:p w:rsidR="004B19CC" w:rsidRPr="004B19CC" w:rsidRDefault="004B19CC" w:rsidP="004B19CC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</w:pPr>
      <w:r w:rsidRPr="004B19CC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Пройдя Новогрудский, </w:t>
      </w:r>
      <w:proofErr w:type="spellStart"/>
      <w:r w:rsidRPr="004B19CC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Кореличский</w:t>
      </w:r>
      <w:proofErr w:type="spellEnd"/>
      <w:r w:rsidRPr="004B19CC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, Ивьевский, </w:t>
      </w:r>
      <w:proofErr w:type="spellStart"/>
      <w:r w:rsidRPr="004B19CC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Сморгонский</w:t>
      </w:r>
      <w:proofErr w:type="spellEnd"/>
      <w:r w:rsidRPr="004B19CC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, Островецкий, </w:t>
      </w:r>
      <w:proofErr w:type="spellStart"/>
      <w:r w:rsidRPr="004B19CC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Ошмянский</w:t>
      </w:r>
      <w:proofErr w:type="spellEnd"/>
      <w:r w:rsidRPr="004B19CC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 районы, эстафета прибыла на </w:t>
      </w:r>
      <w:proofErr w:type="spellStart"/>
      <w:r w:rsidRPr="004B19CC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вороновскую</w:t>
      </w:r>
      <w:proofErr w:type="spellEnd"/>
      <w:r w:rsidRPr="004B19CC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 землю и дальше продолжит путь в </w:t>
      </w:r>
      <w:proofErr w:type="spellStart"/>
      <w:r w:rsidRPr="004B19CC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Лидчину</w:t>
      </w:r>
      <w:proofErr w:type="spellEnd"/>
      <w:r w:rsidRPr="004B19CC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. Торжественная передача «Огня созидания» состоялась во время митинга у памятника жертвам фашизма на въезде в </w:t>
      </w:r>
      <w:proofErr w:type="spellStart"/>
      <w:r w:rsidRPr="004B19CC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г.п</w:t>
      </w:r>
      <w:proofErr w:type="spellEnd"/>
      <w:r w:rsidRPr="004B19CC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. Вороново. Полномасштабное мероприятие охватило учащихся, молодежь, представителей трудовых коллективов, общественников — всех, чьи сердца наполнены искренними чувствами к Отечеству.</w:t>
      </w:r>
    </w:p>
    <w:p w:rsidR="004B19CC" w:rsidRP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4B19CC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lastRenderedPageBreak/>
        <w:drawing>
          <wp:inline distT="0" distB="0" distL="0" distR="0" wp14:anchorId="4C0B930E" wp14:editId="6DA3CF3A">
            <wp:extent cx="5629275" cy="3752850"/>
            <wp:effectExtent l="0" t="0" r="9525" b="0"/>
            <wp:docPr id="2" name="Рисунок 2" descr="1C9A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C9A424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9CC" w:rsidRP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</w:p>
    <w:p w:rsidR="004B19CC" w:rsidRP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4B19CC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4806950</wp:posOffset>
            </wp:positionV>
            <wp:extent cx="5753100" cy="3835400"/>
            <wp:effectExtent l="0" t="0" r="0" b="0"/>
            <wp:wrapSquare wrapText="bothSides"/>
            <wp:docPr id="3" name="Рисунок 3" descr="1C9A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C9A424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19CC" w:rsidRP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4B19CC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lastRenderedPageBreak/>
        <w:drawing>
          <wp:inline distT="0" distB="0" distL="0" distR="0" wp14:anchorId="1458B415" wp14:editId="32F38C98">
            <wp:extent cx="5753100" cy="3835400"/>
            <wp:effectExtent l="0" t="0" r="0" b="0"/>
            <wp:docPr id="4" name="Рисунок 4" descr="1C9A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C9A42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9CC" w:rsidRP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4B19CC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4765675</wp:posOffset>
            </wp:positionV>
            <wp:extent cx="5743575" cy="3829050"/>
            <wp:effectExtent l="0" t="0" r="9525" b="0"/>
            <wp:wrapSquare wrapText="bothSides"/>
            <wp:docPr id="5" name="Рисунок 5" descr="1C9A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C9A425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19CC" w:rsidRP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4B19CC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lastRenderedPageBreak/>
        <w:drawing>
          <wp:inline distT="0" distB="0" distL="0" distR="0" wp14:anchorId="10BF5660" wp14:editId="034CD9C6">
            <wp:extent cx="5800725" cy="3867150"/>
            <wp:effectExtent l="0" t="0" r="9525" b="0"/>
            <wp:docPr id="6" name="Рисунок 6" descr="1C9A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C9A425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182" cy="387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9CC" w:rsidRP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4B19CC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72390</wp:posOffset>
            </wp:positionH>
            <wp:positionV relativeFrom="margin">
              <wp:posOffset>4756785</wp:posOffset>
            </wp:positionV>
            <wp:extent cx="5572125" cy="3714750"/>
            <wp:effectExtent l="0" t="0" r="9525" b="0"/>
            <wp:wrapSquare wrapText="bothSides"/>
            <wp:docPr id="7" name="Рисунок 7" descr="1C9A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C9A425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19CC" w:rsidRP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4B19CC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lastRenderedPageBreak/>
        <w:drawing>
          <wp:inline distT="0" distB="0" distL="0" distR="0" wp14:anchorId="0C16108F" wp14:editId="4C6BDE1B">
            <wp:extent cx="5743575" cy="3829050"/>
            <wp:effectExtent l="0" t="0" r="9525" b="0"/>
            <wp:docPr id="8" name="Рисунок 8" descr="1C9A4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C9A426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220" cy="383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9CC" w:rsidRDefault="004B19CC" w:rsidP="004B19CC">
      <w:pPr>
        <w:shd w:val="clear" w:color="auto" w:fill="FFFFFF"/>
        <w:spacing w:after="30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</w:p>
    <w:p w:rsidR="004B19CC" w:rsidRPr="004B19CC" w:rsidRDefault="004B19CC" w:rsidP="004B19CC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</w:pPr>
      <w:r w:rsidRPr="004B19CC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— Сегодня мы собрались возле братской могилы жертв фашизма, на этом знаковом и священном кусочке </w:t>
      </w:r>
      <w:proofErr w:type="spellStart"/>
      <w:r w:rsidRPr="004B19CC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вороновской</w:t>
      </w:r>
      <w:proofErr w:type="spellEnd"/>
      <w:r w:rsidRPr="004B19CC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 земли, который, как и вся Беларусь, пропитан кровью солдат, мирных граждан, слезами матерей, чтобы наглядно продемонстрировать верность нашей страны своей исторической памяти. Для нас историческая память — фундамент национальной идеи и основа самоопределения, — обратилась к собравшимся заместитель председателя </w:t>
      </w:r>
      <w:proofErr w:type="spellStart"/>
      <w:r w:rsidRPr="004B19CC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Вороновского</w:t>
      </w:r>
      <w:proofErr w:type="spellEnd"/>
      <w:r w:rsidRPr="004B19CC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 райисполкома Галина Шарко.</w:t>
      </w:r>
    </w:p>
    <w:p w:rsidR="004B19CC" w:rsidRPr="004B19CC" w:rsidRDefault="004B19CC" w:rsidP="004B19CC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</w:pPr>
      <w:r w:rsidRPr="004B19CC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В нашем районе насчитывается 27 форм увековечения памяти жертв фашизма. Ежегодно осуществляются мероприятия по благоустройству и реконструкции памятников и мест захоронения. И церемония передачи огня послужит стартом ремонтных работ по благоустройству памятника жертвам </w:t>
      </w:r>
      <w:proofErr w:type="spellStart"/>
      <w:r w:rsidRPr="004B19CC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фашизма.Здесь</w:t>
      </w:r>
      <w:proofErr w:type="spellEnd"/>
      <w:r w:rsidRPr="004B19CC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 покоятся 1 834 мирных гражданина, расстрелянных немецко-фашистскими захватчиками.</w:t>
      </w:r>
    </w:p>
    <w:p w:rsidR="004B19CC" w:rsidRPr="004B19CC" w:rsidRDefault="004B19CC" w:rsidP="004B19CC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</w:pPr>
      <w:r w:rsidRPr="004B19CC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— Пусть нынешняя акция и этот огонь объединят всех нас для мирного и плодотворного труда, помогут сохранить традиции и приумножить достигнутое, — подчеркнул в ответном слове заместитель председателя Лидского райисполкома Геннадий Владыко.</w:t>
      </w:r>
    </w:p>
    <w:p w:rsidR="004B19CC" w:rsidRPr="004B19CC" w:rsidRDefault="004B19CC" w:rsidP="004B19CC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</w:pPr>
      <w:r w:rsidRPr="004B19CC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Минутой молчания, возложением цветов к подножью памятника почтили память тех, кто отдал свои жизни за мир и счастье на Земле, за нашу жизнь. </w:t>
      </w:r>
      <w:r w:rsidRPr="004B19CC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lastRenderedPageBreak/>
        <w:t>Как символ стремления к миру и созиданию рядом с захоронением был высажен клен.</w:t>
      </w:r>
    </w:p>
    <w:p w:rsidR="004B19CC" w:rsidRP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4B19CC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inline distT="0" distB="0" distL="0" distR="0" wp14:anchorId="45860402" wp14:editId="349CC8D4">
            <wp:extent cx="5915025" cy="3943350"/>
            <wp:effectExtent l="0" t="0" r="9525" b="0"/>
            <wp:docPr id="9" name="Рисунок 9" descr="1C9A4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C9A426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9CC" w:rsidRP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4B19CC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100965</wp:posOffset>
            </wp:positionH>
            <wp:positionV relativeFrom="margin">
              <wp:posOffset>4899660</wp:posOffset>
            </wp:positionV>
            <wp:extent cx="5810250" cy="3873500"/>
            <wp:effectExtent l="0" t="0" r="0" b="0"/>
            <wp:wrapSquare wrapText="bothSides"/>
            <wp:docPr id="10" name="Рисунок 10" descr="1C9A4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C9A427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19CC" w:rsidRP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4B19CC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lastRenderedPageBreak/>
        <w:drawing>
          <wp:inline distT="0" distB="0" distL="0" distR="0" wp14:anchorId="64C62957" wp14:editId="1D1DF011">
            <wp:extent cx="5857875" cy="3905250"/>
            <wp:effectExtent l="0" t="0" r="9525" b="0"/>
            <wp:docPr id="11" name="Рисунок 11" descr="1C9A4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C9A427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9CC" w:rsidRP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4B19CC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24130</wp:posOffset>
            </wp:positionH>
            <wp:positionV relativeFrom="margin">
              <wp:posOffset>4585335</wp:posOffset>
            </wp:positionV>
            <wp:extent cx="5819775" cy="4015105"/>
            <wp:effectExtent l="0" t="0" r="9525" b="4445"/>
            <wp:wrapSquare wrapText="bothSides"/>
            <wp:docPr id="12" name="Рисунок 12" descr="1C9A4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C9A427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19CC" w:rsidRP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4B19CC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lastRenderedPageBreak/>
        <w:drawing>
          <wp:inline distT="0" distB="0" distL="0" distR="0" wp14:anchorId="4EC1E732" wp14:editId="7A94108B">
            <wp:extent cx="5762625" cy="3886570"/>
            <wp:effectExtent l="0" t="0" r="0" b="0"/>
            <wp:docPr id="13" name="Рисунок 13" descr="1C9A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C9A43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050" cy="389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9CC" w:rsidRP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4B19CC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4632325</wp:posOffset>
            </wp:positionV>
            <wp:extent cx="5929313" cy="3952875"/>
            <wp:effectExtent l="0" t="0" r="0" b="0"/>
            <wp:wrapSquare wrapText="bothSides"/>
            <wp:docPr id="14" name="Рисунок 14" descr="1C9A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C9A43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313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19CC" w:rsidRP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4B19CC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lastRenderedPageBreak/>
        <w:drawing>
          <wp:inline distT="0" distB="0" distL="0" distR="0" wp14:anchorId="4FCB5232" wp14:editId="249D6D77">
            <wp:extent cx="6019800" cy="4013200"/>
            <wp:effectExtent l="0" t="0" r="0" b="6350"/>
            <wp:docPr id="15" name="Рисунок 15" descr="1C9A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C9A432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9CC" w:rsidRP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</w:p>
    <w:p w:rsidR="004B19CC" w:rsidRP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  <w:r w:rsidRPr="004B19CC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drawing>
          <wp:inline distT="0" distB="0" distL="0" distR="0" wp14:anchorId="66E20FB5" wp14:editId="43DDD083">
            <wp:extent cx="6010275" cy="4006850"/>
            <wp:effectExtent l="0" t="0" r="9525" b="0"/>
            <wp:docPr id="17" name="Рисунок 17" descr="1C9A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C9A433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0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9CC" w:rsidRDefault="004B19CC" w:rsidP="004B19CC">
      <w:pPr>
        <w:shd w:val="clear" w:color="auto" w:fill="FFFFFF"/>
        <w:spacing w:after="0" w:line="240" w:lineRule="auto"/>
        <w:outlineLvl w:val="1"/>
        <w:rPr>
          <w:rFonts w:ascii="Oswald" w:eastAsia="Times New Roman" w:hAnsi="Oswald" w:cs="Times New Roman"/>
          <w:b/>
          <w:bCs/>
          <w:color w:val="041655"/>
          <w:spacing w:val="6"/>
          <w:sz w:val="36"/>
          <w:szCs w:val="36"/>
          <w:lang w:eastAsia="ru-RU"/>
        </w:rPr>
      </w:pPr>
    </w:p>
    <w:p w:rsidR="004B19CC" w:rsidRDefault="004B19CC" w:rsidP="004B19CC">
      <w:pPr>
        <w:shd w:val="clear" w:color="auto" w:fill="FFFFFF"/>
        <w:spacing w:after="0" w:line="240" w:lineRule="auto"/>
        <w:outlineLvl w:val="1"/>
        <w:rPr>
          <w:rFonts w:ascii="Oswald" w:eastAsia="Times New Roman" w:hAnsi="Oswald" w:cs="Times New Roman"/>
          <w:b/>
          <w:bCs/>
          <w:color w:val="041655"/>
          <w:spacing w:val="6"/>
          <w:sz w:val="36"/>
          <w:szCs w:val="36"/>
          <w:lang w:eastAsia="ru-RU"/>
        </w:rPr>
      </w:pPr>
    </w:p>
    <w:p w:rsidR="004B19CC" w:rsidRDefault="004B19CC" w:rsidP="004B19CC">
      <w:pPr>
        <w:shd w:val="clear" w:color="auto" w:fill="FFFFFF"/>
        <w:spacing w:after="0" w:line="240" w:lineRule="auto"/>
        <w:outlineLvl w:val="1"/>
        <w:rPr>
          <w:rFonts w:ascii="Oswald" w:eastAsia="Times New Roman" w:hAnsi="Oswald" w:cs="Times New Roman"/>
          <w:b/>
          <w:bCs/>
          <w:color w:val="041655"/>
          <w:spacing w:val="6"/>
          <w:sz w:val="36"/>
          <w:szCs w:val="36"/>
          <w:lang w:eastAsia="ru-RU"/>
        </w:rPr>
      </w:pPr>
    </w:p>
    <w:p w:rsidR="004B19CC" w:rsidRPr="004B19CC" w:rsidRDefault="004B19CC" w:rsidP="004B19CC">
      <w:pPr>
        <w:shd w:val="clear" w:color="auto" w:fill="FFFFFF"/>
        <w:spacing w:after="0" w:line="240" w:lineRule="auto"/>
        <w:outlineLvl w:val="1"/>
        <w:rPr>
          <w:rFonts w:ascii="Oswald" w:eastAsia="Times New Roman" w:hAnsi="Oswald" w:cs="Times New Roman"/>
          <w:color w:val="041655"/>
          <w:spacing w:val="6"/>
          <w:sz w:val="36"/>
          <w:szCs w:val="36"/>
          <w:lang w:eastAsia="ru-RU"/>
        </w:rPr>
      </w:pPr>
      <w:r w:rsidRPr="004B19CC">
        <w:rPr>
          <w:rFonts w:ascii="Oswald" w:eastAsia="Times New Roman" w:hAnsi="Oswald" w:cs="Times New Roman"/>
          <w:b/>
          <w:bCs/>
          <w:color w:val="041655"/>
          <w:spacing w:val="6"/>
          <w:sz w:val="36"/>
          <w:szCs w:val="36"/>
          <w:lang w:eastAsia="ru-RU"/>
        </w:rPr>
        <w:lastRenderedPageBreak/>
        <w:t>Мнение</w:t>
      </w:r>
    </w:p>
    <w:p w:rsidR="004B19CC" w:rsidRPr="004B19CC" w:rsidRDefault="004B19CC" w:rsidP="004B19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19C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39E28264" wp14:editId="41B118A2">
            <wp:simplePos x="0" y="0"/>
            <wp:positionH relativeFrom="margin">
              <wp:posOffset>1443990</wp:posOffset>
            </wp:positionH>
            <wp:positionV relativeFrom="margin">
              <wp:posOffset>365760</wp:posOffset>
            </wp:positionV>
            <wp:extent cx="3314700" cy="4976495"/>
            <wp:effectExtent l="0" t="0" r="0" b="0"/>
            <wp:wrapSquare wrapText="bothSides"/>
            <wp:docPr id="18" name="Рисунок 18" descr="1C9A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C9A435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97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19CC"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shd w:val="clear" w:color="auto" w:fill="FFFFFF"/>
          <w:lang w:eastAsia="ru-RU"/>
        </w:rPr>
        <w:br/>
      </w:r>
    </w:p>
    <w:p w:rsid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</w:pPr>
    </w:p>
    <w:p w:rsid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</w:pPr>
    </w:p>
    <w:p w:rsid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</w:pPr>
    </w:p>
    <w:p w:rsid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</w:pPr>
    </w:p>
    <w:p w:rsid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</w:pPr>
    </w:p>
    <w:p w:rsid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</w:pPr>
    </w:p>
    <w:p w:rsid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</w:pPr>
    </w:p>
    <w:p w:rsid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</w:pPr>
    </w:p>
    <w:p w:rsid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</w:pPr>
    </w:p>
    <w:p w:rsid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</w:pPr>
    </w:p>
    <w:p w:rsid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</w:pPr>
    </w:p>
    <w:p w:rsid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</w:pPr>
    </w:p>
    <w:p w:rsid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</w:pPr>
    </w:p>
    <w:p w:rsid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</w:pPr>
    </w:p>
    <w:p w:rsid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</w:pPr>
    </w:p>
    <w:p w:rsid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</w:pPr>
    </w:p>
    <w:p w:rsid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</w:pPr>
    </w:p>
    <w:p w:rsid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</w:pPr>
    </w:p>
    <w:p w:rsid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</w:pPr>
    </w:p>
    <w:p w:rsid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</w:pPr>
    </w:p>
    <w:p w:rsid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</w:pPr>
    </w:p>
    <w:p w:rsid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</w:pPr>
    </w:p>
    <w:p w:rsid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</w:pPr>
    </w:p>
    <w:p w:rsid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</w:pPr>
    </w:p>
    <w:p w:rsid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</w:pPr>
    </w:p>
    <w:p w:rsid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</w:pPr>
    </w:p>
    <w:p w:rsid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</w:pPr>
    </w:p>
    <w:p w:rsid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</w:pPr>
    </w:p>
    <w:p w:rsid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</w:pPr>
    </w:p>
    <w:p w:rsidR="004B19CC" w:rsidRPr="004B19CC" w:rsidRDefault="004B19CC" w:rsidP="004B19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</w:pPr>
      <w:r w:rsidRPr="004B19CC">
        <w:rPr>
          <w:rFonts w:ascii="Times New Roman" w:eastAsia="Times New Roman" w:hAnsi="Times New Roman" w:cs="Times New Roman"/>
          <w:b/>
          <w:bCs/>
          <w:color w:val="363636"/>
          <w:spacing w:val="6"/>
          <w:sz w:val="28"/>
          <w:szCs w:val="28"/>
          <w:lang w:eastAsia="ru-RU"/>
        </w:rPr>
        <w:t xml:space="preserve">Александр </w:t>
      </w:r>
      <w:proofErr w:type="spellStart"/>
      <w:r w:rsidRPr="004B19CC">
        <w:rPr>
          <w:rFonts w:ascii="Times New Roman" w:eastAsia="Times New Roman" w:hAnsi="Times New Roman" w:cs="Times New Roman"/>
          <w:b/>
          <w:bCs/>
          <w:color w:val="363636"/>
          <w:spacing w:val="6"/>
          <w:sz w:val="28"/>
          <w:szCs w:val="28"/>
          <w:lang w:eastAsia="ru-RU"/>
        </w:rPr>
        <w:t>Андрушкевич</w:t>
      </w:r>
      <w:proofErr w:type="spellEnd"/>
      <w:r w:rsidRPr="004B19CC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, председатель Молодежного парламента при </w:t>
      </w:r>
      <w:proofErr w:type="spellStart"/>
      <w:r w:rsidRPr="004B19CC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Вороновском</w:t>
      </w:r>
      <w:proofErr w:type="spellEnd"/>
      <w:r w:rsidRPr="004B19CC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 райсовете депутатов, учащийся </w:t>
      </w:r>
      <w:proofErr w:type="spellStart"/>
      <w:r w:rsidRPr="004B19CC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Вороновского</w:t>
      </w:r>
      <w:proofErr w:type="spellEnd"/>
      <w:r w:rsidRPr="004B19CC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 колледжа:</w:t>
      </w:r>
    </w:p>
    <w:p w:rsidR="004B19CC" w:rsidRPr="004B19CC" w:rsidRDefault="004B19CC" w:rsidP="004B19CC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</w:pPr>
      <w:r w:rsidRPr="004B19CC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— Сохранение мира, дружбы народов, преемственности поколений… — от молодежи сегодня зависит многое. На нас возлагается большая ответственность и в будущем развитии Беларуси. На этом делал акцент Президент во время недавнего Послания белорусскому народу и Национальному собранию. Поэтому так важно стремиться прочувствовать сердцем все чаяния старшего поколения, прислушаться к советам наших родителей, дедов, прадедов. Именно их любовь к Родине должна укрепить и наши чувства к ней.</w:t>
      </w:r>
    </w:p>
    <w:p w:rsidR="004B19CC" w:rsidRPr="004B19CC" w:rsidRDefault="004B19CC" w:rsidP="004B19CC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</w:pPr>
      <w:r w:rsidRPr="004B19CC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Наш колледж несет шефство над могилой жертвам фашизма, где сегодня проходил митинг. Своими силами стараемся поддерживать территорию в порядке. Но, бесспорно, здесь требуется ремонт памятника и благоустройство захоронения. С радостью присоединимся к работам.</w:t>
      </w:r>
    </w:p>
    <w:p w:rsidR="004B19CC" w:rsidRP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color w:val="363636"/>
          <w:spacing w:val="6"/>
          <w:sz w:val="24"/>
          <w:szCs w:val="24"/>
          <w:lang w:eastAsia="ru-RU"/>
        </w:rPr>
      </w:pPr>
    </w:p>
    <w:p w:rsid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</w:pPr>
    </w:p>
    <w:p w:rsid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</w:pPr>
      <w:r w:rsidRPr="004B19CC">
        <w:rPr>
          <w:rFonts w:ascii="Source Sans Pro" w:eastAsia="Times New Roman" w:hAnsi="Source Sans Pro" w:cs="Times New Roman"/>
          <w:noProof/>
          <w:color w:val="363636"/>
          <w:spacing w:val="6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76AC6AEE" wp14:editId="4F8F11FD">
            <wp:simplePos x="0" y="0"/>
            <wp:positionH relativeFrom="margin">
              <wp:posOffset>1082040</wp:posOffset>
            </wp:positionH>
            <wp:positionV relativeFrom="margin">
              <wp:posOffset>-347980</wp:posOffset>
            </wp:positionV>
            <wp:extent cx="3304540" cy="4961255"/>
            <wp:effectExtent l="0" t="0" r="0" b="0"/>
            <wp:wrapSquare wrapText="bothSides"/>
            <wp:docPr id="19" name="Рисунок 19" descr="1C9A4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C9A436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496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</w:pPr>
    </w:p>
    <w:p w:rsid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</w:pPr>
    </w:p>
    <w:p w:rsid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</w:pPr>
    </w:p>
    <w:p w:rsid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</w:pPr>
    </w:p>
    <w:p w:rsid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</w:pPr>
    </w:p>
    <w:p w:rsid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</w:pPr>
    </w:p>
    <w:p w:rsid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</w:pPr>
    </w:p>
    <w:p w:rsid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</w:pPr>
    </w:p>
    <w:p w:rsid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</w:pPr>
    </w:p>
    <w:p w:rsid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</w:pPr>
    </w:p>
    <w:p w:rsid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</w:pPr>
    </w:p>
    <w:p w:rsid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</w:pPr>
    </w:p>
    <w:p w:rsid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</w:pPr>
    </w:p>
    <w:p w:rsid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</w:pPr>
    </w:p>
    <w:p w:rsid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</w:pPr>
    </w:p>
    <w:p w:rsid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</w:pPr>
    </w:p>
    <w:p w:rsid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</w:pPr>
    </w:p>
    <w:p w:rsid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</w:pPr>
    </w:p>
    <w:p w:rsid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</w:pPr>
    </w:p>
    <w:p w:rsid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</w:pPr>
    </w:p>
    <w:p w:rsid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</w:pPr>
    </w:p>
    <w:p w:rsid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</w:pPr>
    </w:p>
    <w:p w:rsid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</w:pPr>
    </w:p>
    <w:p w:rsid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</w:pPr>
    </w:p>
    <w:p w:rsid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</w:pPr>
    </w:p>
    <w:p w:rsidR="004B19CC" w:rsidRDefault="004B19CC" w:rsidP="004B19CC">
      <w:pPr>
        <w:shd w:val="clear" w:color="auto" w:fill="FFFFFF"/>
        <w:spacing w:after="0" w:line="240" w:lineRule="auto"/>
        <w:rPr>
          <w:rFonts w:ascii="Source Sans Pro" w:eastAsia="Times New Roman" w:hAnsi="Source Sans Pro" w:cs="Times New Roman"/>
          <w:b/>
          <w:bCs/>
          <w:color w:val="363636"/>
          <w:spacing w:val="6"/>
          <w:sz w:val="24"/>
          <w:szCs w:val="24"/>
          <w:lang w:eastAsia="ru-RU"/>
        </w:rPr>
      </w:pPr>
    </w:p>
    <w:p w:rsidR="004B19CC" w:rsidRPr="004B19CC" w:rsidRDefault="004B19CC" w:rsidP="004B19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</w:pPr>
      <w:r w:rsidRPr="004B19CC">
        <w:rPr>
          <w:rFonts w:ascii="Times New Roman" w:eastAsia="Times New Roman" w:hAnsi="Times New Roman" w:cs="Times New Roman"/>
          <w:b/>
          <w:bCs/>
          <w:color w:val="363636"/>
          <w:spacing w:val="6"/>
          <w:sz w:val="28"/>
          <w:szCs w:val="28"/>
          <w:lang w:eastAsia="ru-RU"/>
        </w:rPr>
        <w:t>Надежда Скорина</w:t>
      </w:r>
      <w:r w:rsidRPr="004B19CC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, бухгалтер </w:t>
      </w:r>
      <w:proofErr w:type="spellStart"/>
      <w:r w:rsidRPr="004B19CC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Вороновского</w:t>
      </w:r>
      <w:proofErr w:type="spellEnd"/>
      <w:r w:rsidRPr="004B19CC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 xml:space="preserve"> отдела Департамента охраны МВД:</w:t>
      </w:r>
    </w:p>
    <w:p w:rsidR="004B19CC" w:rsidRPr="004B19CC" w:rsidRDefault="004B19CC" w:rsidP="004B19CC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</w:pPr>
      <w:r w:rsidRPr="004B19CC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— В отделе охраны возглавляю профсоюзную первичную организацию, поэтому всегда участвую в подобных мероприятиях и призываю к активности коллег.</w:t>
      </w:r>
    </w:p>
    <w:p w:rsidR="004B19CC" w:rsidRPr="004B19CC" w:rsidRDefault="004B19CC" w:rsidP="004B19CC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</w:pPr>
      <w:r w:rsidRPr="004B19CC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Сегодня простые и всем понятные слова «мир» и «созидание» наполнены для меня особым смыслом, содержанием, отношением. За ними скрыты наше благополучие и спокойная жизнь. Акция «Память. Мир. Созидание» — выражение глубокой благодарности поколению победителей, она показывает наше стремление жить в согласии.</w:t>
      </w:r>
    </w:p>
    <w:p w:rsidR="004B19CC" w:rsidRPr="004B19CC" w:rsidRDefault="004B19CC" w:rsidP="004B19CC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</w:pPr>
      <w:r w:rsidRPr="004B19CC"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  <w:t>Считаю, что патриотизм должен проявляться в поступках. Неисчислимое количество подвигов было совершено солдатами для освобождения страны от фашизма, всех их можно по праву назвать патриотами. Но ведь никто из них не кричал на каждом углу о своем героизме! Они доказывали на деле, что являются не мнимыми, а истинными патриотами. Сегодня мои коллеги-милиционеры с честью несут службу, тем самым выражая свою любовь к Родине.</w:t>
      </w:r>
    </w:p>
    <w:p w:rsidR="004B19CC" w:rsidRPr="004B19CC" w:rsidRDefault="004B19CC" w:rsidP="004B19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</w:pPr>
      <w:r w:rsidRPr="004B19CC">
        <w:rPr>
          <w:rFonts w:ascii="Times New Roman" w:eastAsia="Times New Roman" w:hAnsi="Times New Roman" w:cs="Times New Roman"/>
          <w:b/>
          <w:bCs/>
          <w:color w:val="363636"/>
          <w:spacing w:val="6"/>
          <w:sz w:val="28"/>
          <w:szCs w:val="28"/>
          <w:lang w:eastAsia="ru-RU"/>
        </w:rPr>
        <w:t>Галина ШЛЕМПО.</w:t>
      </w:r>
    </w:p>
    <w:p w:rsidR="009E1544" w:rsidRPr="004B19CC" w:rsidRDefault="004B19CC" w:rsidP="004B19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spacing w:val="6"/>
          <w:sz w:val="28"/>
          <w:szCs w:val="28"/>
          <w:lang w:eastAsia="ru-RU"/>
        </w:rPr>
      </w:pPr>
      <w:r w:rsidRPr="004B19CC">
        <w:rPr>
          <w:rFonts w:ascii="Times New Roman" w:eastAsia="Times New Roman" w:hAnsi="Times New Roman" w:cs="Times New Roman"/>
          <w:b/>
          <w:bCs/>
          <w:color w:val="363636"/>
          <w:spacing w:val="6"/>
          <w:sz w:val="28"/>
          <w:szCs w:val="28"/>
          <w:lang w:eastAsia="ru-RU"/>
        </w:rPr>
        <w:t>Фото Олега БЕЛЬСКОГО.</w:t>
      </w:r>
      <w:bookmarkStart w:id="0" w:name="_GoBack"/>
      <w:bookmarkEnd w:id="0"/>
    </w:p>
    <w:sectPr w:rsidR="009E1544" w:rsidRPr="004B19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swald">
    <w:altName w:val="Times New Roman"/>
    <w:panose1 w:val="00000000000000000000"/>
    <w:charset w:val="00"/>
    <w:family w:val="roman"/>
    <w:notTrueType/>
    <w:pitch w:val="default"/>
  </w:font>
  <w:font w:name="Source Sans Pr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9CC"/>
    <w:rsid w:val="004B19CC"/>
    <w:rsid w:val="009E1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CF01CA-CEAC-4BD5-A179-6642C0764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544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2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622</Words>
  <Characters>3547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KOMP4</dc:creator>
  <cp:keywords/>
  <dc:description/>
  <cp:lastModifiedBy>KOMP4</cp:lastModifiedBy>
  <cp:revision>1</cp:revision>
  <dcterms:created xsi:type="dcterms:W3CDTF">2023-04-04T05:45:00Z</dcterms:created>
  <dcterms:modified xsi:type="dcterms:W3CDTF">2023-04-04T05:54:00Z</dcterms:modified>
</cp:coreProperties>
</file>