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8" w:rsidRPr="007021FB" w:rsidRDefault="00AA4F98" w:rsidP="00AA4F98">
      <w:pPr>
        <w:autoSpaceDE w:val="0"/>
        <w:autoSpaceDN w:val="0"/>
        <w:adjustRightInd w:val="0"/>
        <w:spacing w:before="72" w:after="0" w:line="278" w:lineRule="exact"/>
        <w:ind w:right="-1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021F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ВОРОНОВСКИЙ РАЙОННЫЙ СОВЕТ ДЕПУТАТОВ</w:t>
      </w:r>
    </w:p>
    <w:p w:rsidR="00AA4F98" w:rsidRPr="007021FB" w:rsidRDefault="00AA4F98" w:rsidP="00AA4F98">
      <w:pPr>
        <w:autoSpaceDE w:val="0"/>
        <w:autoSpaceDN w:val="0"/>
        <w:adjustRightInd w:val="0"/>
        <w:spacing w:before="72" w:after="0" w:line="278" w:lineRule="exact"/>
        <w:ind w:right="-1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F98" w:rsidRPr="007021FB" w:rsidRDefault="00AA4F98" w:rsidP="00AA4F98">
      <w:pPr>
        <w:autoSpaceDE w:val="0"/>
        <w:autoSpaceDN w:val="0"/>
        <w:adjustRightInd w:val="0"/>
        <w:spacing w:before="72" w:after="0" w:line="278" w:lineRule="exact"/>
        <w:ind w:right="-1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F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AA4F98" w:rsidRPr="007021FB" w:rsidRDefault="00AA4F98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EA2" w:rsidRPr="007021FB" w:rsidRDefault="003E2EA2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3382" w:rsidRPr="007021FB" w:rsidRDefault="00653382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F98" w:rsidRPr="007021FB" w:rsidRDefault="000416D7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 февраля 2021 г. № </w:t>
      </w:r>
      <w:r w:rsidR="007021FB" w:rsidRPr="007021FB">
        <w:rPr>
          <w:rFonts w:ascii="Times New Roman" w:eastAsia="Times New Roman" w:hAnsi="Times New Roman" w:cs="Times New Roman"/>
          <w:sz w:val="30"/>
          <w:szCs w:val="30"/>
          <w:lang w:eastAsia="ru-RU"/>
        </w:rPr>
        <w:t>164</w:t>
      </w:r>
    </w:p>
    <w:p w:rsidR="00AA4F98" w:rsidRPr="007021FB" w:rsidRDefault="00AA4F98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F98" w:rsidRDefault="00AA4F98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EA2" w:rsidRDefault="003E2EA2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EA2" w:rsidRPr="00AA4F98" w:rsidRDefault="003E2EA2" w:rsidP="001E799F">
      <w:pPr>
        <w:autoSpaceDE w:val="0"/>
        <w:autoSpaceDN w:val="0"/>
        <w:adjustRightInd w:val="0"/>
        <w:spacing w:before="72" w:after="0" w:line="278" w:lineRule="exact"/>
        <w:ind w:right="26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822" w:rsidRPr="00AA4F98" w:rsidRDefault="00610822" w:rsidP="00AA4F98">
      <w:pPr>
        <w:autoSpaceDE w:val="0"/>
        <w:autoSpaceDN w:val="0"/>
        <w:adjustRightInd w:val="0"/>
        <w:spacing w:before="72" w:after="0" w:line="278" w:lineRule="exact"/>
        <w:ind w:right="28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плана действий по профилактике болезней и формирования здорового образа жизни населения для достижения Целей устойчивого развития Вороновского района на 2021</w:t>
      </w:r>
      <w:r w:rsidR="00AA4F98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2022 годы</w:t>
      </w:r>
    </w:p>
    <w:p w:rsidR="00610822" w:rsidRPr="00AA4F98" w:rsidRDefault="00610822" w:rsidP="00AA4F9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F98" w:rsidRDefault="00610822" w:rsidP="00AA4F9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65338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9 Закона Республики Беларусь от 7 января</w:t>
      </w:r>
      <w:r w:rsidR="00653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2012 г. № </w:t>
      </w:r>
      <w:r w:rsidR="0065338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340-3 «О санитарно-эпидемиологическом благополучии населения»</w:t>
      </w:r>
      <w:r w:rsidR="00653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1.4 статьи 17 Закона Республики Беларусь от января </w:t>
      </w:r>
      <w:r w:rsid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2010 г. № </w:t>
      </w: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108-3 «О местном управлении и самоуправлении Республике Беларусь» Вороновский</w:t>
      </w:r>
      <w:r w:rsid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Совет депутатов РЕШИЛ:</w:t>
      </w:r>
    </w:p>
    <w:p w:rsidR="00AA4F98" w:rsidRDefault="00AA4F98" w:rsidP="00AA4F9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План действий по профилактике болезней и формирования здорового образа жизни для достижения Целей устойчивого развития Вороновского района на период 2021</w:t>
      </w:r>
      <w:r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2022 года (далее – План действий)</w:t>
      </w:r>
      <w:r w:rsidR="000416D7" w:rsidRPr="0004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04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прилагается</w:t>
      </w:r>
      <w:r w:rsidR="000416D7" w:rsidRPr="000416D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1D25" w:rsidRDefault="00AA4F98" w:rsidP="00AA4F9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Установить:</w:t>
      </w:r>
    </w:p>
    <w:p w:rsidR="00A21D25" w:rsidRPr="00A21D25" w:rsidRDefault="00A21D25" w:rsidP="00A2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целевые показатели по улучшению здоровья населения и гигиенического качества окружающей среды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роновского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на 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согласно приложению 1;</w:t>
      </w:r>
    </w:p>
    <w:p w:rsidR="00A21D25" w:rsidRPr="00A21D25" w:rsidRDefault="00A21D25" w:rsidP="00A2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 ориентированные направления управленческих решений по улучшению здоровья населения и гигиенического качества окружающей среды для реализации Целей устойчивого развития 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Вороновского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на 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согласно приложению 2;</w:t>
      </w:r>
    </w:p>
    <w:p w:rsidR="00A21D25" w:rsidRPr="00A21D25" w:rsidRDefault="00A21D25" w:rsidP="00A2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плановые задания субъектам социально-экономической деятельности по улучшению здоровья населения и гигиенического качества окружающей среды для реализации показателей Целей устойчивого развития 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Вороновского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на 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согласно приложению 3;</w:t>
      </w:r>
    </w:p>
    <w:p w:rsidR="00A21D25" w:rsidRPr="00A21D25" w:rsidRDefault="00A21D25" w:rsidP="00A2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направления деятельности по снижению распространенности поведенческих факторов риска среди населения для достижения показателей Целей устойчивого развития 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Вороновского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на 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="0011687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21D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согласно приложению 4.</w:t>
      </w:r>
    </w:p>
    <w:p w:rsidR="00610822" w:rsidRPr="00AA4F98" w:rsidRDefault="00AA4F98" w:rsidP="00AA4F9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</w:t>
      </w:r>
      <w:proofErr w:type="gramStart"/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выполнением настоящего решения возложить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заместителя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Вороновского районного исполнительного комитета Карповича 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А.А, главного врача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«Вороновский районный центр гигиены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822" w:rsidRPr="00AA4F98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эпидемиологии» Ёдчик В.А.</w:t>
      </w:r>
    </w:p>
    <w:p w:rsidR="006D7E8D" w:rsidRDefault="006D7E8D" w:rsidP="00AA4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2"/>
      </w:tblGrid>
      <w:tr w:rsidR="000416D7" w:rsidRPr="000416D7" w:rsidTr="00FB5C9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16D7" w:rsidRPr="000416D7" w:rsidRDefault="000416D7" w:rsidP="000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16D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bottom w:w="0" w:type="dxa"/>
            </w:tcMar>
            <w:vAlign w:val="bottom"/>
          </w:tcPr>
          <w:p w:rsidR="000416D7" w:rsidRPr="000416D7" w:rsidRDefault="000416D7" w:rsidP="000416D7">
            <w:pPr>
              <w:spacing w:after="0" w:line="240" w:lineRule="auto"/>
              <w:ind w:left="198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16D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Е.Я.Ганевич</w:t>
            </w:r>
          </w:p>
        </w:tc>
      </w:tr>
    </w:tbl>
    <w:p w:rsidR="000416D7" w:rsidRDefault="000416D7" w:rsidP="001E79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416D7" w:rsidSect="00AA4F9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4F98" w:rsidRPr="00412FDB" w:rsidRDefault="000416D7" w:rsidP="000416D7">
      <w:pPr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AA4F98" w:rsidRDefault="00AA4F98" w:rsidP="000416D7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Решение Вороновского районного Совета депутатов </w:t>
      </w:r>
      <w:r w:rsidR="00412FDB">
        <w:rPr>
          <w:rFonts w:ascii="Times New Roman" w:hAnsi="Times New Roman" w:cs="Times New Roman"/>
          <w:sz w:val="30"/>
          <w:szCs w:val="30"/>
        </w:rPr>
        <w:t>26</w:t>
      </w:r>
      <w:r w:rsidRPr="00AA4F98">
        <w:rPr>
          <w:rFonts w:ascii="Times New Roman" w:hAnsi="Times New Roman" w:cs="Times New Roman"/>
          <w:sz w:val="30"/>
          <w:szCs w:val="30"/>
        </w:rPr>
        <w:t>.02.2021 №</w:t>
      </w:r>
      <w:r w:rsidR="007021FB">
        <w:rPr>
          <w:rFonts w:ascii="Times New Roman" w:hAnsi="Times New Roman" w:cs="Times New Roman"/>
          <w:sz w:val="30"/>
          <w:szCs w:val="30"/>
        </w:rPr>
        <w:t> 164</w:t>
      </w:r>
    </w:p>
    <w:p w:rsidR="00AA4F98" w:rsidRPr="00412FDB" w:rsidRDefault="00AA4F98" w:rsidP="00041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16D7" w:rsidRDefault="000416D7" w:rsidP="000416D7">
      <w:pPr>
        <w:autoSpaceDE w:val="0"/>
        <w:autoSpaceDN w:val="0"/>
        <w:adjustRightInd w:val="0"/>
        <w:spacing w:after="0"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ДЕЙСТВИЙ</w:t>
      </w:r>
    </w:p>
    <w:p w:rsidR="00B50705" w:rsidRPr="000416D7" w:rsidRDefault="00DA4F12" w:rsidP="000416D7">
      <w:pPr>
        <w:autoSpaceDE w:val="0"/>
        <w:autoSpaceDN w:val="0"/>
        <w:adjustRightInd w:val="0"/>
        <w:spacing w:after="0"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профилактике болезней и формированию здорового образа жизни населения для реализации показателей Целей устойчивого развития Во</w:t>
      </w:r>
      <w:r w:rsidR="00C7261E" w:rsidRPr="00AA4F98">
        <w:rPr>
          <w:rFonts w:ascii="Times New Roman" w:hAnsi="Times New Roman" w:cs="Times New Roman"/>
          <w:sz w:val="30"/>
          <w:szCs w:val="30"/>
        </w:rPr>
        <w:t>роновского района на период 2021</w:t>
      </w:r>
      <w:r w:rsidR="00B50705" w:rsidRPr="00B50705">
        <w:rPr>
          <w:rFonts w:ascii="Times New Roman" w:hAnsi="Times New Roman" w:cs="Times New Roman"/>
          <w:sz w:val="30"/>
          <w:szCs w:val="30"/>
        </w:rPr>
        <w:t>–</w:t>
      </w:r>
      <w:r w:rsidR="00C7261E" w:rsidRPr="00AA4F98">
        <w:rPr>
          <w:rFonts w:ascii="Times New Roman" w:hAnsi="Times New Roman" w:cs="Times New Roman"/>
          <w:sz w:val="30"/>
          <w:szCs w:val="30"/>
        </w:rPr>
        <w:t>2022</w:t>
      </w:r>
      <w:r w:rsidR="000416D7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B50705" w:rsidRDefault="00B50705" w:rsidP="00B50705">
      <w:pPr>
        <w:autoSpaceDE w:val="0"/>
        <w:autoSpaceDN w:val="0"/>
        <w:adjustRightInd w:val="0"/>
        <w:spacing w:after="0" w:line="360" w:lineRule="auto"/>
        <w:ind w:right="2552"/>
        <w:jc w:val="both"/>
        <w:rPr>
          <w:rFonts w:ascii="Times New Roman" w:hAnsi="Times New Roman" w:cs="Times New Roman"/>
          <w:sz w:val="30"/>
          <w:szCs w:val="30"/>
        </w:rPr>
      </w:pPr>
    </w:p>
    <w:p w:rsidR="00B50705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Стратегия Плана действий – повышение уровня медико-демографической устойчивости.</w:t>
      </w:r>
    </w:p>
    <w:p w:rsidR="00B50705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Цель Плана действий – снижение степени распространенности неинфекционной заболеваемости и поведенческих рисков среди населения.</w:t>
      </w:r>
    </w:p>
    <w:p w:rsidR="00DA4F12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Задачи Плана действий:</w:t>
      </w:r>
    </w:p>
    <w:p w:rsidR="00DA4F12" w:rsidRPr="00AA4F98" w:rsidRDefault="00B50705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DA4F12" w:rsidRPr="00AA4F98">
        <w:rPr>
          <w:rFonts w:ascii="Times New Roman" w:hAnsi="Times New Roman" w:cs="Times New Roman"/>
          <w:sz w:val="30"/>
          <w:szCs w:val="30"/>
        </w:rPr>
        <w:t>приоритетных рисках социально-экономической ср</w:t>
      </w:r>
      <w:r>
        <w:rPr>
          <w:rFonts w:ascii="Times New Roman" w:hAnsi="Times New Roman" w:cs="Times New Roman"/>
          <w:sz w:val="30"/>
          <w:szCs w:val="30"/>
        </w:rPr>
        <w:t>еды жизнедеятельности, влияющих</w:t>
      </w:r>
      <w:r w:rsidR="00DA4F12" w:rsidRPr="00AA4F98">
        <w:rPr>
          <w:rFonts w:ascii="Times New Roman" w:hAnsi="Times New Roman" w:cs="Times New Roman"/>
          <w:sz w:val="30"/>
          <w:szCs w:val="30"/>
        </w:rPr>
        <w:t xml:space="preserve"> на уровень здоровья населения и достижение Целей устойчивого развития территории;</w:t>
      </w:r>
    </w:p>
    <w:p w:rsidR="00DA4F12" w:rsidRPr="00AA4F98" w:rsidRDefault="00DA4F12" w:rsidP="000416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утверждение целевых ориентиров п</w:t>
      </w:r>
      <w:r w:rsidR="00B50705">
        <w:rPr>
          <w:rFonts w:ascii="Times New Roman" w:hAnsi="Times New Roman" w:cs="Times New Roman"/>
          <w:sz w:val="30"/>
          <w:szCs w:val="30"/>
        </w:rPr>
        <w:t xml:space="preserve">о улучшению здоровья населения </w:t>
      </w:r>
      <w:r w:rsidRPr="00AA4F98">
        <w:rPr>
          <w:rFonts w:ascii="Times New Roman" w:hAnsi="Times New Roman" w:cs="Times New Roman"/>
          <w:sz w:val="30"/>
          <w:szCs w:val="30"/>
        </w:rPr>
        <w:t>и реализации показателей Целей устойчивого развития территории;</w:t>
      </w:r>
    </w:p>
    <w:p w:rsidR="00DA4F12" w:rsidRPr="00AA4F98" w:rsidRDefault="00DA4F12" w:rsidP="000416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поддержка действий:</w:t>
      </w:r>
    </w:p>
    <w:p w:rsidR="00DA4F12" w:rsidRPr="00AA4F98" w:rsidRDefault="00DA4F12" w:rsidP="000416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улучшению качества среды жизнедеятельности населения по гигиеническим параметрам безопасности;</w:t>
      </w:r>
    </w:p>
    <w:p w:rsidR="00DA4F12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снижению распространенности поведенческих  факторов риска неинфекционных заболеваний;</w:t>
      </w:r>
    </w:p>
    <w:p w:rsidR="00DA4F12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обеспечению безопасных и безвредных условий пребывания и питания в учреждениях образования учащихся и сотрудников;</w:t>
      </w:r>
    </w:p>
    <w:p w:rsidR="00DA4F12" w:rsidRPr="00AA4F98" w:rsidRDefault="00B50705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DA4F12" w:rsidRPr="00AA4F98">
        <w:rPr>
          <w:rFonts w:ascii="Times New Roman" w:hAnsi="Times New Roman" w:cs="Times New Roman"/>
          <w:sz w:val="30"/>
          <w:szCs w:val="30"/>
        </w:rPr>
        <w:t>созданию здоровой и безопасной экологической среды, улучшений условий труда, быта и отдыха населения;</w:t>
      </w:r>
    </w:p>
    <w:p w:rsidR="00DA4F12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обеспечению бесперебойного снабжения населения Вороновского района качественной питьевой водой;</w:t>
      </w:r>
    </w:p>
    <w:p w:rsidR="00DA4F12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 предоставлению качественных услуг по банному обслуживанию населения Вороновского района;</w:t>
      </w:r>
    </w:p>
    <w:p w:rsidR="004A16E9" w:rsidRPr="00AA4F98" w:rsidRDefault="00DA4F12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по реализации эффективных мер, способствующих снижению потребления табачных изделий, алкогольных напитков </w:t>
      </w:r>
      <w:r w:rsidR="00B50705">
        <w:rPr>
          <w:rFonts w:ascii="Times New Roman" w:hAnsi="Times New Roman" w:cs="Times New Roman"/>
          <w:sz w:val="30"/>
          <w:szCs w:val="30"/>
        </w:rPr>
        <w:t>и других наркотических веществ.</w:t>
      </w:r>
    </w:p>
    <w:p w:rsidR="00DA4F12" w:rsidRPr="00AA4F98" w:rsidRDefault="004A16E9" w:rsidP="000416D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Приоритетные риски социально-экономической среды жизнедеятельности, влияющие на уровень здоровья населения и достижения Целей устойчивого развития:</w:t>
      </w:r>
    </w:p>
    <w:p w:rsidR="004A16E9" w:rsidRPr="00AA4F98" w:rsidRDefault="00BE7415" w:rsidP="0004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4A16E9" w:rsidRPr="00AA4F98">
        <w:rPr>
          <w:rFonts w:ascii="Times New Roman" w:hAnsi="Times New Roman" w:cs="Times New Roman"/>
          <w:sz w:val="30"/>
          <w:szCs w:val="30"/>
        </w:rPr>
        <w:t>ысокий уровень нестандартных проб воды централизованных сетей водоснабжения по санитарно-химическим показателям (содержанию железа);</w:t>
      </w:r>
    </w:p>
    <w:p w:rsidR="004A16E9" w:rsidRPr="00AA4F98" w:rsidRDefault="00BE7415" w:rsidP="0004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в</w:t>
      </w:r>
      <w:r w:rsidR="004A16E9" w:rsidRPr="00AA4F98">
        <w:rPr>
          <w:rFonts w:ascii="Times New Roman" w:hAnsi="Times New Roman" w:cs="Times New Roman"/>
          <w:sz w:val="30"/>
          <w:szCs w:val="30"/>
        </w:rPr>
        <w:t>ысокий уровень нестандартных проб воды</w:t>
      </w:r>
      <w:r w:rsidR="00615B9B" w:rsidRPr="00AA4F98">
        <w:rPr>
          <w:rFonts w:ascii="Times New Roman" w:hAnsi="Times New Roman" w:cs="Times New Roman"/>
          <w:sz w:val="30"/>
          <w:szCs w:val="30"/>
        </w:rPr>
        <w:t xml:space="preserve"> из нецентрализованных систем водоснабжения по санитарно-химическим (содержание нитратов) и микробиологическим показателям;</w:t>
      </w:r>
    </w:p>
    <w:p w:rsidR="000D5CB5" w:rsidRPr="00AA4F98" w:rsidRDefault="000D5CB5" w:rsidP="0004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дефицит своевременного высокопроизводительного технологического оборудования (пароконвектомат), позволяющего готовить пищу с минимальными потерями витаминов, микроэлементов, обеспечивающего контроль температурного и временного режима приготовления пищи и эпидемиологическую безопасность готового блюда;</w:t>
      </w:r>
    </w:p>
    <w:p w:rsidR="000D5CB5" w:rsidRPr="00AA4F98" w:rsidRDefault="000D5CB5" w:rsidP="0004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недостаточная степень благоустройства территории и оборудования физкультурно-спортивных зон.</w:t>
      </w:r>
    </w:p>
    <w:p w:rsidR="00DA4F12" w:rsidRPr="000416D7" w:rsidRDefault="00B50705" w:rsidP="0004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Проблемные вопросы </w:t>
      </w:r>
      <w:r w:rsidR="00DA4F12" w:rsidRPr="00AA4F98">
        <w:rPr>
          <w:rFonts w:ascii="Times New Roman" w:hAnsi="Times New Roman" w:cs="Times New Roman"/>
          <w:sz w:val="30"/>
          <w:szCs w:val="30"/>
        </w:rPr>
        <w:t>достижения медико-демографической устойчивости:</w:t>
      </w:r>
    </w:p>
    <w:p w:rsidR="00DA4F12" w:rsidRPr="00AA4F98" w:rsidRDefault="00DA4F12" w:rsidP="0004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D7">
        <w:rPr>
          <w:rFonts w:ascii="Times New Roman" w:hAnsi="Times New Roman" w:cs="Times New Roman"/>
          <w:sz w:val="30"/>
          <w:szCs w:val="30"/>
        </w:rPr>
        <w:t>регрессивный</w:t>
      </w:r>
      <w:r w:rsidRPr="00AA4F98">
        <w:rPr>
          <w:rFonts w:ascii="Times New Roman" w:hAnsi="Times New Roman" w:cs="Times New Roman"/>
          <w:sz w:val="30"/>
          <w:szCs w:val="30"/>
        </w:rPr>
        <w:t xml:space="preserve"> тип возрастной структуры населения, демографическое старение;</w:t>
      </w:r>
    </w:p>
    <w:p w:rsidR="00DA4F12" w:rsidRPr="00AA4F98" w:rsidRDefault="00DA4F12" w:rsidP="0004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выраженность негативных демографических явлений (рост смертности и естественн</w:t>
      </w:r>
      <w:r w:rsidR="000416D7">
        <w:rPr>
          <w:rFonts w:ascii="Times New Roman" w:hAnsi="Times New Roman" w:cs="Times New Roman"/>
          <w:sz w:val="30"/>
          <w:szCs w:val="30"/>
        </w:rPr>
        <w:t>ая убыль) в сельской местности;</w:t>
      </w:r>
    </w:p>
    <w:p w:rsidR="00DA4F12" w:rsidRPr="00AA4F98" w:rsidRDefault="00DA4F12" w:rsidP="0004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увеличение смертности среди насе</w:t>
      </w:r>
      <w:r w:rsidR="00B50705">
        <w:rPr>
          <w:rFonts w:ascii="Times New Roman" w:hAnsi="Times New Roman" w:cs="Times New Roman"/>
          <w:sz w:val="30"/>
          <w:szCs w:val="30"/>
        </w:rPr>
        <w:t>ления трудоспособного возраста;</w:t>
      </w:r>
    </w:p>
    <w:p w:rsidR="00AF7D5E" w:rsidRPr="00AA4F98" w:rsidRDefault="00AF7D5E" w:rsidP="0004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снижение уровня рождаемости;</w:t>
      </w:r>
    </w:p>
    <w:p w:rsidR="00DA4F12" w:rsidRPr="00AA4F98" w:rsidRDefault="00DA4F12" w:rsidP="0004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рост общей заболеваемости и инвалидности населения, тенденция к увеличению заболеваемости с временной утратой трудоспособности на промышленных и сельскохозяйственных объектах;</w:t>
      </w:r>
    </w:p>
    <w:p w:rsidR="00DA4F12" w:rsidRPr="00AA4F98" w:rsidRDefault="00DA4F12" w:rsidP="0004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избыточная неинфекционная заболеваемость среди мужского населения.</w:t>
      </w:r>
    </w:p>
    <w:p w:rsidR="00DA4F12" w:rsidRPr="00AA4F98" w:rsidRDefault="00DA4F12" w:rsidP="000416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Ожидаемые результаты: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повышение уровня информированности населения по основным факторам риска для здоровья и альтернативным формам поведения;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внедрение в практику инновационных технологий, рекомендаций и программ для различных групп населения, способствующих сохранению и укреплению здоровья;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повышение доли лиц, ведущих здоровый образ жизни на 10</w:t>
      </w:r>
      <w:r w:rsidR="00B50705" w:rsidRPr="00B50705">
        <w:rPr>
          <w:rFonts w:ascii="Times New Roman" w:hAnsi="Times New Roman" w:cs="Times New Roman"/>
          <w:sz w:val="30"/>
          <w:szCs w:val="30"/>
        </w:rPr>
        <w:t>–</w:t>
      </w:r>
      <w:r w:rsidRPr="00AA4F98">
        <w:rPr>
          <w:rFonts w:ascii="Times New Roman" w:hAnsi="Times New Roman" w:cs="Times New Roman"/>
          <w:sz w:val="30"/>
          <w:szCs w:val="30"/>
        </w:rPr>
        <w:t xml:space="preserve">15 </w:t>
      </w:r>
      <w:r w:rsidR="00B50705">
        <w:rPr>
          <w:rFonts w:ascii="Times New Roman" w:hAnsi="Times New Roman" w:cs="Times New Roman"/>
          <w:sz w:val="30"/>
          <w:szCs w:val="30"/>
        </w:rPr>
        <w:t>процентов (далее</w:t>
      </w:r>
      <w:proofErr w:type="gramStart"/>
      <w:r w:rsidR="00B50705">
        <w:rPr>
          <w:rFonts w:ascii="Times New Roman" w:hAnsi="Times New Roman" w:cs="Times New Roman"/>
          <w:sz w:val="30"/>
          <w:szCs w:val="30"/>
        </w:rPr>
        <w:t xml:space="preserve"> – </w:t>
      </w:r>
      <w:r w:rsidRPr="00AA4F98">
        <w:rPr>
          <w:rFonts w:ascii="Times New Roman" w:hAnsi="Times New Roman" w:cs="Times New Roman"/>
          <w:sz w:val="30"/>
          <w:szCs w:val="30"/>
        </w:rPr>
        <w:t>%</w:t>
      </w:r>
      <w:r w:rsidR="00B50705">
        <w:rPr>
          <w:rFonts w:ascii="Times New Roman" w:hAnsi="Times New Roman" w:cs="Times New Roman"/>
          <w:sz w:val="30"/>
          <w:szCs w:val="30"/>
        </w:rPr>
        <w:t>)</w:t>
      </w:r>
      <w:r w:rsidRPr="00AA4F98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улучшение безопасных и безвредных условий пребывания и питания в учреждениях образования учащихся;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снижение распро</w:t>
      </w:r>
      <w:r w:rsidR="00B50705">
        <w:rPr>
          <w:rFonts w:ascii="Times New Roman" w:hAnsi="Times New Roman" w:cs="Times New Roman"/>
          <w:sz w:val="30"/>
          <w:szCs w:val="30"/>
        </w:rPr>
        <w:t xml:space="preserve">страненности </w:t>
      </w:r>
      <w:proofErr w:type="spellStart"/>
      <w:r w:rsidR="00B50705">
        <w:rPr>
          <w:rFonts w:ascii="Times New Roman" w:hAnsi="Times New Roman" w:cs="Times New Roman"/>
          <w:sz w:val="30"/>
          <w:szCs w:val="30"/>
        </w:rPr>
        <w:t>табакокурения</w:t>
      </w:r>
      <w:proofErr w:type="spellEnd"/>
      <w:r w:rsidR="00B50705">
        <w:rPr>
          <w:rFonts w:ascii="Times New Roman" w:hAnsi="Times New Roman" w:cs="Times New Roman"/>
          <w:sz w:val="30"/>
          <w:szCs w:val="30"/>
        </w:rPr>
        <w:t xml:space="preserve"> на 5 </w:t>
      </w:r>
      <w:r w:rsidRPr="00AA4F98">
        <w:rPr>
          <w:rFonts w:ascii="Times New Roman" w:hAnsi="Times New Roman" w:cs="Times New Roman"/>
          <w:sz w:val="30"/>
          <w:szCs w:val="30"/>
        </w:rPr>
        <w:t>%;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снижение употребления алкого</w:t>
      </w:r>
      <w:r w:rsidR="00B50705">
        <w:rPr>
          <w:rFonts w:ascii="Times New Roman" w:hAnsi="Times New Roman" w:cs="Times New Roman"/>
          <w:sz w:val="30"/>
          <w:szCs w:val="30"/>
        </w:rPr>
        <w:t>ля на 5 </w:t>
      </w:r>
      <w:r w:rsidRPr="00AA4F98">
        <w:rPr>
          <w:rFonts w:ascii="Times New Roman" w:hAnsi="Times New Roman" w:cs="Times New Roman"/>
          <w:sz w:val="30"/>
          <w:szCs w:val="30"/>
        </w:rPr>
        <w:t>%;</w:t>
      </w:r>
    </w:p>
    <w:p w:rsidR="00DA4F12" w:rsidRPr="00AA4F98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улучшение качества питьевой воды, подаваемой населению Вороновского района;</w:t>
      </w:r>
    </w:p>
    <w:p w:rsidR="00B50705" w:rsidRDefault="00DA4F12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lastRenderedPageBreak/>
        <w:t>увеличение на 15</w:t>
      </w:r>
      <w:r w:rsidR="00B50705" w:rsidRPr="00B50705">
        <w:rPr>
          <w:rFonts w:ascii="Times New Roman" w:hAnsi="Times New Roman" w:cs="Times New Roman"/>
          <w:sz w:val="30"/>
          <w:szCs w:val="30"/>
        </w:rPr>
        <w:t>–</w:t>
      </w:r>
      <w:r w:rsidR="00B50705">
        <w:rPr>
          <w:rFonts w:ascii="Times New Roman" w:hAnsi="Times New Roman" w:cs="Times New Roman"/>
          <w:sz w:val="30"/>
          <w:szCs w:val="30"/>
        </w:rPr>
        <w:t>20 </w:t>
      </w:r>
      <w:r w:rsidRPr="00AA4F98">
        <w:rPr>
          <w:rFonts w:ascii="Times New Roman" w:hAnsi="Times New Roman" w:cs="Times New Roman"/>
          <w:sz w:val="30"/>
          <w:szCs w:val="30"/>
        </w:rPr>
        <w:t>% доли лиц, активно за</w:t>
      </w:r>
      <w:r w:rsidR="00AF7D5E" w:rsidRPr="00AA4F98">
        <w:rPr>
          <w:rFonts w:ascii="Times New Roman" w:hAnsi="Times New Roman" w:cs="Times New Roman"/>
          <w:sz w:val="30"/>
          <w:szCs w:val="30"/>
        </w:rPr>
        <w:t>нимающихся физической культурой;</w:t>
      </w:r>
    </w:p>
    <w:p w:rsidR="00AF7D5E" w:rsidRPr="00AA4F98" w:rsidRDefault="00AF7D5E" w:rsidP="000416D7">
      <w:pPr>
        <w:tabs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обеспечение безопасных и безвредных условий пребывания и питания в учреждениях образован</w:t>
      </w:r>
      <w:r w:rsidR="00B50705">
        <w:rPr>
          <w:rFonts w:ascii="Times New Roman" w:hAnsi="Times New Roman" w:cs="Times New Roman"/>
          <w:sz w:val="30"/>
          <w:szCs w:val="30"/>
        </w:rPr>
        <w:t xml:space="preserve">ия </w:t>
      </w:r>
      <w:r w:rsidRPr="00AA4F98">
        <w:rPr>
          <w:rFonts w:ascii="Times New Roman" w:hAnsi="Times New Roman" w:cs="Times New Roman"/>
          <w:sz w:val="30"/>
          <w:szCs w:val="30"/>
        </w:rPr>
        <w:t>Вороновского района.</w:t>
      </w:r>
    </w:p>
    <w:p w:rsidR="00B50705" w:rsidRDefault="00DA4F12" w:rsidP="0004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Разработка, мониторинг и оценка эффективности реализации Плана действий</w:t>
      </w:r>
      <w:r w:rsidR="000416D7" w:rsidRPr="000416D7">
        <w:rPr>
          <w:rFonts w:ascii="Times New Roman" w:hAnsi="Times New Roman" w:cs="Times New Roman"/>
          <w:sz w:val="30"/>
          <w:szCs w:val="30"/>
        </w:rPr>
        <w:t xml:space="preserve"> </w:t>
      </w:r>
      <w:r w:rsidR="000416D7" w:rsidRPr="00A21D25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proofErr w:type="gramStart"/>
      <w:r w:rsidR="000416D7" w:rsidRPr="00A21D2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AA4F98">
        <w:rPr>
          <w:rFonts w:ascii="Times New Roman" w:hAnsi="Times New Roman" w:cs="Times New Roman"/>
          <w:sz w:val="30"/>
          <w:szCs w:val="30"/>
        </w:rPr>
        <w:t>:</w:t>
      </w:r>
    </w:p>
    <w:p w:rsidR="00A21D25" w:rsidRDefault="00412FDB" w:rsidP="0004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8B61E9">
        <w:rPr>
          <w:rFonts w:ascii="Times New Roman" w:hAnsi="Times New Roman" w:cs="Times New Roman"/>
          <w:sz w:val="30"/>
          <w:szCs w:val="30"/>
        </w:rPr>
        <w:t>ом</w:t>
      </w:r>
      <w:r w:rsidR="00A21D25" w:rsidRPr="00A21D25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A21D25" w:rsidRPr="00A21D25">
        <w:rPr>
          <w:rFonts w:ascii="Times New Roman" w:hAnsi="Times New Roman" w:cs="Times New Roman"/>
          <w:sz w:val="30"/>
          <w:szCs w:val="30"/>
          <w:lang w:eastAsia="ru-RU"/>
        </w:rPr>
        <w:t>«О местном управлении и самоуправлении в Республике Беларусь»;</w:t>
      </w:r>
    </w:p>
    <w:p w:rsidR="005576DD" w:rsidRDefault="000416D7" w:rsidP="000416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21D25">
        <w:rPr>
          <w:rFonts w:ascii="Times New Roman" w:hAnsi="Times New Roman" w:cs="Times New Roman"/>
          <w:bCs/>
          <w:sz w:val="30"/>
          <w:szCs w:val="30"/>
        </w:rPr>
        <w:t>стать</w:t>
      </w:r>
      <w:r w:rsidR="00F816D7">
        <w:rPr>
          <w:rFonts w:ascii="Times New Roman" w:hAnsi="Times New Roman" w:cs="Times New Roman"/>
          <w:bCs/>
          <w:sz w:val="30"/>
          <w:szCs w:val="30"/>
        </w:rPr>
        <w:t>ей</w:t>
      </w:r>
      <w:r w:rsidRPr="00A21D25">
        <w:rPr>
          <w:rFonts w:ascii="Times New Roman" w:hAnsi="Times New Roman" w:cs="Times New Roman"/>
          <w:bCs/>
          <w:sz w:val="30"/>
          <w:szCs w:val="30"/>
        </w:rPr>
        <w:t xml:space="preserve"> 9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A4F12" w:rsidRPr="00AA4F98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A4F12" w:rsidRPr="00AA4F98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DA4F12" w:rsidRPr="00AA4F98">
        <w:rPr>
          <w:rFonts w:ascii="Times New Roman" w:hAnsi="Times New Roman" w:cs="Times New Roman"/>
          <w:bCs/>
          <w:sz w:val="30"/>
          <w:szCs w:val="30"/>
        </w:rPr>
        <w:t>«О санитарно-эпидемиологическом благополучии населения»;</w:t>
      </w:r>
    </w:p>
    <w:p w:rsidR="006D7E8D" w:rsidRDefault="00DA4F12" w:rsidP="000416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4F98">
        <w:rPr>
          <w:rFonts w:ascii="Times New Roman" w:hAnsi="Times New Roman" w:cs="Times New Roman"/>
          <w:bCs/>
          <w:sz w:val="30"/>
          <w:szCs w:val="30"/>
        </w:rPr>
        <w:t xml:space="preserve">Законом Республики Беларусь от 18 июня </w:t>
      </w:r>
      <w:r w:rsidR="00A21D25">
        <w:rPr>
          <w:rFonts w:ascii="Times New Roman" w:hAnsi="Times New Roman" w:cs="Times New Roman"/>
          <w:bCs/>
          <w:sz w:val="30"/>
          <w:szCs w:val="30"/>
        </w:rPr>
        <w:t>1993</w:t>
      </w:r>
      <w:r w:rsidR="005576DD">
        <w:rPr>
          <w:rFonts w:ascii="Times New Roman" w:hAnsi="Times New Roman" w:cs="Times New Roman"/>
          <w:bCs/>
          <w:sz w:val="30"/>
          <w:szCs w:val="30"/>
        </w:rPr>
        <w:t xml:space="preserve"> г. </w:t>
      </w:r>
      <w:r w:rsidRPr="00AA4F98">
        <w:rPr>
          <w:rFonts w:ascii="Times New Roman" w:hAnsi="Times New Roman" w:cs="Times New Roman"/>
          <w:bCs/>
          <w:sz w:val="30"/>
          <w:szCs w:val="30"/>
        </w:rPr>
        <w:t>№</w:t>
      </w:r>
      <w:r w:rsidR="00A21D25">
        <w:rPr>
          <w:rFonts w:ascii="Times New Roman" w:hAnsi="Times New Roman" w:cs="Times New Roman"/>
          <w:bCs/>
          <w:sz w:val="30"/>
          <w:szCs w:val="30"/>
        </w:rPr>
        <w:t> </w:t>
      </w:r>
      <w:r w:rsidRPr="00AA4F98">
        <w:rPr>
          <w:rFonts w:ascii="Times New Roman" w:hAnsi="Times New Roman" w:cs="Times New Roman"/>
          <w:bCs/>
          <w:sz w:val="30"/>
          <w:szCs w:val="30"/>
        </w:rPr>
        <w:t>2435-</w:t>
      </w:r>
      <w:r w:rsidRPr="00AA4F98">
        <w:rPr>
          <w:rFonts w:ascii="Times New Roman" w:hAnsi="Times New Roman" w:cs="Times New Roman"/>
          <w:bCs/>
          <w:sz w:val="30"/>
          <w:szCs w:val="30"/>
          <w:lang w:val="en-US"/>
        </w:rPr>
        <w:t>XII</w:t>
      </w:r>
      <w:r w:rsidRPr="00AA4F9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10822" w:rsidRPr="00AA4F98">
        <w:rPr>
          <w:rFonts w:ascii="Times New Roman" w:hAnsi="Times New Roman" w:cs="Times New Roman"/>
          <w:bCs/>
          <w:sz w:val="30"/>
          <w:szCs w:val="30"/>
        </w:rPr>
        <w:t>«О </w:t>
      </w:r>
      <w:r w:rsidR="005576DD">
        <w:rPr>
          <w:rFonts w:ascii="Times New Roman" w:hAnsi="Times New Roman" w:cs="Times New Roman"/>
          <w:bCs/>
          <w:sz w:val="30"/>
          <w:szCs w:val="30"/>
        </w:rPr>
        <w:t>здравоохранении».</w:t>
      </w:r>
    </w:p>
    <w:p w:rsidR="005576DD" w:rsidRDefault="005576DD" w:rsidP="0055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576DD" w:rsidRPr="005576DD" w:rsidRDefault="005576DD" w:rsidP="0055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5576DD" w:rsidRPr="005576DD" w:rsidSect="000416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7F29" w:rsidRPr="0011687B" w:rsidRDefault="00B07F29" w:rsidP="0011687B">
      <w:pPr>
        <w:widowControl w:val="0"/>
        <w:autoSpaceDE w:val="0"/>
        <w:autoSpaceDN w:val="0"/>
        <w:adjustRightInd w:val="0"/>
        <w:spacing w:after="0" w:line="280" w:lineRule="exact"/>
        <w:ind w:left="10773"/>
        <w:jc w:val="both"/>
        <w:rPr>
          <w:rFonts w:ascii="Times New Roman" w:hAnsi="Times New Roman" w:cs="Times New Roman"/>
          <w:sz w:val="30"/>
          <w:szCs w:val="30"/>
        </w:rPr>
      </w:pPr>
      <w:r w:rsidRPr="0011687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B07F29" w:rsidRPr="0011687B" w:rsidRDefault="00B07F29" w:rsidP="0011687B">
      <w:pPr>
        <w:widowControl w:val="0"/>
        <w:autoSpaceDE w:val="0"/>
        <w:autoSpaceDN w:val="0"/>
        <w:adjustRightInd w:val="0"/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 w:rsidRPr="0011687B">
        <w:rPr>
          <w:rFonts w:ascii="Times New Roman" w:hAnsi="Times New Roman" w:cs="Times New Roman"/>
          <w:sz w:val="30"/>
          <w:szCs w:val="30"/>
        </w:rPr>
        <w:t xml:space="preserve">к </w:t>
      </w:r>
      <w:r w:rsidR="00C7261E" w:rsidRPr="0011687B">
        <w:rPr>
          <w:rFonts w:ascii="Times New Roman" w:hAnsi="Times New Roman" w:cs="Times New Roman"/>
          <w:sz w:val="30"/>
          <w:szCs w:val="30"/>
        </w:rPr>
        <w:t>решени</w:t>
      </w:r>
      <w:r w:rsidR="002125E4" w:rsidRPr="0011687B">
        <w:rPr>
          <w:rFonts w:ascii="Times New Roman" w:hAnsi="Times New Roman" w:cs="Times New Roman"/>
          <w:sz w:val="30"/>
          <w:szCs w:val="30"/>
        </w:rPr>
        <w:t>ю</w:t>
      </w:r>
      <w:r w:rsidR="000B6903" w:rsidRPr="0011687B">
        <w:rPr>
          <w:rFonts w:ascii="Times New Roman" w:hAnsi="Times New Roman" w:cs="Times New Roman"/>
          <w:sz w:val="30"/>
          <w:szCs w:val="30"/>
        </w:rPr>
        <w:t xml:space="preserve"> </w:t>
      </w:r>
      <w:r w:rsidR="002E650A" w:rsidRPr="0011687B">
        <w:rPr>
          <w:rFonts w:ascii="Times New Roman" w:hAnsi="Times New Roman" w:cs="Times New Roman"/>
          <w:sz w:val="30"/>
          <w:szCs w:val="30"/>
        </w:rPr>
        <w:t>Вороновского</w:t>
      </w:r>
      <w:r w:rsidR="000B6903" w:rsidRPr="0011687B">
        <w:rPr>
          <w:rFonts w:ascii="Times New Roman" w:hAnsi="Times New Roman" w:cs="Times New Roman"/>
          <w:sz w:val="30"/>
          <w:szCs w:val="30"/>
        </w:rPr>
        <w:t xml:space="preserve"> </w:t>
      </w:r>
      <w:r w:rsidRPr="0011687B">
        <w:rPr>
          <w:rFonts w:ascii="Times New Roman" w:hAnsi="Times New Roman" w:cs="Times New Roman"/>
          <w:sz w:val="30"/>
          <w:szCs w:val="30"/>
        </w:rPr>
        <w:t>районного</w:t>
      </w:r>
      <w:r w:rsidR="002E650A" w:rsidRPr="0011687B">
        <w:rPr>
          <w:rFonts w:ascii="Times New Roman" w:hAnsi="Times New Roman" w:cs="Times New Roman"/>
          <w:sz w:val="30"/>
          <w:szCs w:val="30"/>
        </w:rPr>
        <w:t xml:space="preserve"> </w:t>
      </w:r>
      <w:r w:rsidRPr="0011687B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B07F29" w:rsidRPr="0011687B" w:rsidRDefault="00412FDB" w:rsidP="0011687B">
      <w:pPr>
        <w:widowControl w:val="0"/>
        <w:autoSpaceDE w:val="0"/>
        <w:autoSpaceDN w:val="0"/>
        <w:adjustRightInd w:val="0"/>
        <w:spacing w:after="0" w:line="280" w:lineRule="exact"/>
        <w:ind w:left="1077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2125E4" w:rsidRPr="0011687B">
        <w:rPr>
          <w:rFonts w:ascii="Times New Roman" w:hAnsi="Times New Roman" w:cs="Times New Roman"/>
          <w:sz w:val="30"/>
          <w:szCs w:val="30"/>
        </w:rPr>
        <w:t>.02.</w:t>
      </w:r>
      <w:r w:rsidR="00C7261E" w:rsidRPr="0011687B">
        <w:rPr>
          <w:rFonts w:ascii="Times New Roman" w:hAnsi="Times New Roman" w:cs="Times New Roman"/>
          <w:sz w:val="30"/>
          <w:szCs w:val="30"/>
          <w:lang w:val="be-BY"/>
        </w:rPr>
        <w:t>2021</w:t>
      </w:r>
      <w:r w:rsidR="007021FB">
        <w:rPr>
          <w:rFonts w:ascii="Times New Roman" w:hAnsi="Times New Roman" w:cs="Times New Roman"/>
          <w:sz w:val="30"/>
          <w:szCs w:val="30"/>
          <w:lang w:val="be-BY"/>
        </w:rPr>
        <w:t xml:space="preserve"> № 164</w:t>
      </w:r>
    </w:p>
    <w:p w:rsidR="002125E4" w:rsidRPr="00AA4F98" w:rsidRDefault="002125E4" w:rsidP="00412F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07F29" w:rsidRPr="00AA4F98" w:rsidRDefault="00B07F29" w:rsidP="00B07F29">
      <w:pPr>
        <w:autoSpaceDE w:val="0"/>
        <w:autoSpaceDN w:val="0"/>
        <w:adjustRightInd w:val="0"/>
        <w:spacing w:after="0" w:line="280" w:lineRule="exact"/>
        <w:ind w:right="8333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ЦЕЛЕВЫЕ ПОКАЗАТЕЛИ</w:t>
      </w:r>
    </w:p>
    <w:p w:rsidR="00B07F29" w:rsidRPr="00AA4F98" w:rsidRDefault="00B07F29" w:rsidP="00412FDB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6065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по улучшению здоровья населения и гигиенического качества окружающей среды </w:t>
      </w:r>
      <w:r w:rsidR="00814C3D" w:rsidRPr="00AA4F98">
        <w:rPr>
          <w:rFonts w:ascii="Times New Roman" w:hAnsi="Times New Roman" w:cs="Times New Roman"/>
          <w:sz w:val="30"/>
          <w:szCs w:val="30"/>
        </w:rPr>
        <w:t>Вороновского</w:t>
      </w:r>
      <w:r w:rsidR="002125E4">
        <w:rPr>
          <w:rFonts w:ascii="Times New Roman" w:hAnsi="Times New Roman" w:cs="Times New Roman"/>
          <w:sz w:val="30"/>
          <w:szCs w:val="30"/>
        </w:rPr>
        <w:t xml:space="preserve"> района на 2021–</w:t>
      </w:r>
      <w:r w:rsidR="00C7261E" w:rsidRPr="00AA4F98">
        <w:rPr>
          <w:rFonts w:ascii="Times New Roman" w:hAnsi="Times New Roman" w:cs="Times New Roman"/>
          <w:sz w:val="30"/>
          <w:szCs w:val="30"/>
        </w:rPr>
        <w:t>2022</w:t>
      </w:r>
      <w:r w:rsidRPr="00AA4F98">
        <w:rPr>
          <w:rFonts w:ascii="Times New Roman" w:hAnsi="Times New Roman" w:cs="Times New Roman"/>
          <w:sz w:val="30"/>
          <w:szCs w:val="30"/>
        </w:rPr>
        <w:t xml:space="preserve"> годы </w:t>
      </w:r>
    </w:p>
    <w:p w:rsidR="0060786F" w:rsidRPr="00412FDB" w:rsidRDefault="0060786F" w:rsidP="00412FD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833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492" w:type="dxa"/>
        <w:jc w:val="center"/>
        <w:tblInd w:w="600" w:type="dxa"/>
        <w:tblLayout w:type="fixed"/>
        <w:tblLook w:val="04A0" w:firstRow="1" w:lastRow="0" w:firstColumn="1" w:lastColumn="0" w:noHBand="0" w:noVBand="1"/>
      </w:tblPr>
      <w:tblGrid>
        <w:gridCol w:w="9389"/>
        <w:gridCol w:w="2551"/>
        <w:gridCol w:w="2552"/>
      </w:tblGrid>
      <w:tr w:rsidR="00690CB4" w:rsidRPr="00AA4F98" w:rsidTr="00412FDB">
        <w:trPr>
          <w:trHeight w:val="20"/>
          <w:jc w:val="center"/>
        </w:trPr>
        <w:tc>
          <w:tcPr>
            <w:tcW w:w="9389" w:type="dxa"/>
            <w:vAlign w:val="center"/>
          </w:tcPr>
          <w:p w:rsidR="00690CB4" w:rsidRPr="0074475E" w:rsidRDefault="00690CB4" w:rsidP="00412F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Целевой ориентир</w:t>
            </w:r>
          </w:p>
        </w:tc>
        <w:tc>
          <w:tcPr>
            <w:tcW w:w="2551" w:type="dxa"/>
            <w:vAlign w:val="center"/>
          </w:tcPr>
          <w:p w:rsidR="00690CB4" w:rsidRPr="0074475E" w:rsidRDefault="00C7261E" w:rsidP="00412F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К концу 2021</w:t>
            </w:r>
            <w:r w:rsidR="002E4130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475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от уровня 2020</w:t>
            </w:r>
            <w:r w:rsidR="002E4130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CB4" w:rsidRPr="0074475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475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552" w:type="dxa"/>
            <w:vAlign w:val="center"/>
          </w:tcPr>
          <w:p w:rsidR="00690CB4" w:rsidRPr="0074475E" w:rsidRDefault="00C7261E" w:rsidP="00412F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К концу 2022</w:t>
            </w:r>
            <w:r w:rsidR="002E4130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CB4" w:rsidRPr="0074475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475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412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от уровня 2021</w:t>
            </w:r>
            <w:r w:rsidR="00690CB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4475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</w:tr>
      <w:tr w:rsidR="00690CB4" w:rsidRPr="00AA4F98" w:rsidTr="00412FDB">
        <w:trPr>
          <w:trHeight w:val="20"/>
          <w:jc w:val="center"/>
        </w:trPr>
        <w:tc>
          <w:tcPr>
            <w:tcW w:w="9389" w:type="dxa"/>
          </w:tcPr>
          <w:p w:rsidR="00690CB4" w:rsidRPr="0074475E" w:rsidRDefault="00690CB4" w:rsidP="00212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объема выбросов </w:t>
            </w:r>
            <w:r w:rsidR="003A50A5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загрязняющих веществ </w:t>
            </w:r>
            <w:r w:rsidR="00412FDB">
              <w:rPr>
                <w:rFonts w:ascii="Times New Roman" w:hAnsi="Times New Roman" w:cs="Times New Roman"/>
                <w:sz w:val="26"/>
                <w:szCs w:val="26"/>
              </w:rPr>
              <w:t>в атмосферный воздух</w:t>
            </w:r>
          </w:p>
        </w:tc>
        <w:tc>
          <w:tcPr>
            <w:tcW w:w="2551" w:type="dxa"/>
          </w:tcPr>
          <w:p w:rsidR="00690CB4" w:rsidRPr="0074475E" w:rsidRDefault="00690CB4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690CB4" w:rsidRPr="0074475E" w:rsidRDefault="00690CB4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продовольственной торговли в сельской местности централизованным водоснабжением и водоотведением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Обеспечение производственного лабораторного контроля на объектах хозяйственной деятельности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охвата медосмотрами </w:t>
            </w:r>
            <w:proofErr w:type="gramStart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от подлежащего контингента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98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99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Уменьшение превышений допустимых гигиенических нормативов по микроклимату, вибрации и шуму на промышленных предприятиях и производственных объектах сельского хозяйства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удельного веса </w:t>
            </w:r>
            <w:r w:rsidRPr="007447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группы здоровья детей дошкольного и школьного возраста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30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35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407E98">
            <w:pPr>
              <w:pStyle w:val="3"/>
              <w:rPr>
                <w:sz w:val="26"/>
                <w:szCs w:val="26"/>
              </w:rPr>
            </w:pPr>
            <w:r w:rsidRPr="0074475E">
              <w:rPr>
                <w:sz w:val="26"/>
                <w:szCs w:val="26"/>
              </w:rPr>
              <w:t xml:space="preserve">Реконструкция пищеблоков учреждений образования, не имеющих набора цехов 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Своевременная замена на пищеблоках учреждений образования неисправного, устаревшего технологического и холодильного оборудования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Обеспечение пищеблоков учреждений образования оборудованием для приготовления диетических блюд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50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70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B1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Своевременный ремонт вентиляционных систем на пищеблоках учреждений образования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412FDB">
            <w:pPr>
              <w:keepNext/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норм питания в детских и подростковых организованных коллективах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D33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Обеспечение учащ</w:t>
            </w:r>
            <w:r w:rsidR="002E650A" w:rsidRPr="0074475E">
              <w:rPr>
                <w:rFonts w:ascii="Times New Roman" w:hAnsi="Times New Roman" w:cs="Times New Roman"/>
                <w:sz w:val="26"/>
                <w:szCs w:val="26"/>
              </w:rPr>
              <w:t>ихся 1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E650A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4 классов школ Вороновского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района партами с наклонной поверхностью рабочей плоскости и конторками 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A50A5" w:rsidRPr="00AA4F98" w:rsidTr="00412FDB">
        <w:trPr>
          <w:trHeight w:val="20"/>
          <w:jc w:val="center"/>
        </w:trPr>
        <w:tc>
          <w:tcPr>
            <w:tcW w:w="9389" w:type="dxa"/>
          </w:tcPr>
          <w:p w:rsidR="003A50A5" w:rsidRPr="0074475E" w:rsidRDefault="003A50A5" w:rsidP="00D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школ района в проект «Школа – территория здоровья» </w:t>
            </w:r>
          </w:p>
        </w:tc>
        <w:tc>
          <w:tcPr>
            <w:tcW w:w="2551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50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A50A5" w:rsidRPr="0074475E" w:rsidRDefault="003A50A5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менее 70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41FD" w:rsidRPr="00AA4F98" w:rsidTr="00412FDB">
        <w:trPr>
          <w:trHeight w:val="20"/>
          <w:jc w:val="center"/>
        </w:trPr>
        <w:tc>
          <w:tcPr>
            <w:tcW w:w="9389" w:type="dxa"/>
          </w:tcPr>
          <w:p w:rsidR="003641FD" w:rsidRPr="0074475E" w:rsidRDefault="003641FD" w:rsidP="00D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полноты охвата антиретровирусной терапией всех нуждающихся </w:t>
            </w:r>
            <w:proofErr w:type="gramStart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ВИЧ-позитивных</w:t>
            </w:r>
            <w:proofErr w:type="gramEnd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пациентов</w:t>
            </w:r>
          </w:p>
        </w:tc>
        <w:tc>
          <w:tcPr>
            <w:tcW w:w="2551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84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41FD" w:rsidRPr="00AA4F98" w:rsidTr="00412FDB">
        <w:trPr>
          <w:trHeight w:val="20"/>
          <w:jc w:val="center"/>
        </w:trPr>
        <w:tc>
          <w:tcPr>
            <w:tcW w:w="9389" w:type="dxa"/>
          </w:tcPr>
          <w:p w:rsidR="003641FD" w:rsidRPr="0074475E" w:rsidRDefault="003641FD" w:rsidP="00D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всеобщего охвата диагностикой и антиретровирусной терапией </w:t>
            </w:r>
            <w:proofErr w:type="gramStart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ВИЧ-позитивных</w:t>
            </w:r>
            <w:proofErr w:type="gramEnd"/>
            <w:r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беременных женщин и ВИЧ-экспонированных детей</w:t>
            </w:r>
          </w:p>
        </w:tc>
        <w:tc>
          <w:tcPr>
            <w:tcW w:w="2551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98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99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41FD" w:rsidRPr="00AA4F98" w:rsidTr="00412FDB">
        <w:trPr>
          <w:trHeight w:val="20"/>
          <w:jc w:val="center"/>
        </w:trPr>
        <w:tc>
          <w:tcPr>
            <w:tcW w:w="9389" w:type="dxa"/>
          </w:tcPr>
          <w:p w:rsidR="003641FD" w:rsidRPr="0074475E" w:rsidRDefault="003641FD" w:rsidP="00D337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Обеспечение заместительным вскармливанием на первом году жизни детей, рожденных ВИЧ-инфицированными матерями</w:t>
            </w:r>
          </w:p>
        </w:tc>
        <w:tc>
          <w:tcPr>
            <w:tcW w:w="2551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99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3641FD" w:rsidRPr="0074475E" w:rsidRDefault="003641FD" w:rsidP="00B142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не ниже 100</w:t>
            </w:r>
            <w:r w:rsidR="002125E4" w:rsidRPr="00744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7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125E4" w:rsidRDefault="002125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2125E4" w:rsidSect="00412FD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07F29" w:rsidRPr="0011687B" w:rsidRDefault="00B07F29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</w:rPr>
      </w:pPr>
      <w:r w:rsidRPr="0011687B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B07F29" w:rsidRPr="0011687B" w:rsidRDefault="0011687B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C7261E" w:rsidRPr="0011687B">
        <w:rPr>
          <w:rFonts w:ascii="Times New Roman" w:hAnsi="Times New Roman" w:cs="Times New Roman"/>
          <w:sz w:val="30"/>
          <w:szCs w:val="30"/>
        </w:rPr>
        <w:t xml:space="preserve"> решени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E1FAA" w:rsidRPr="0011687B">
        <w:rPr>
          <w:rFonts w:ascii="Times New Roman" w:hAnsi="Times New Roman" w:cs="Times New Roman"/>
          <w:sz w:val="30"/>
          <w:szCs w:val="30"/>
        </w:rPr>
        <w:t xml:space="preserve"> Вороновского </w:t>
      </w:r>
      <w:r w:rsidR="00B07F29" w:rsidRPr="0011687B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7F29" w:rsidRPr="0011687B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B07F29" w:rsidRPr="0011687B" w:rsidRDefault="00412FDB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26</w:t>
      </w:r>
      <w:r w:rsidR="00C7261E" w:rsidRPr="0011687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1687B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C7261E" w:rsidRPr="0011687B">
        <w:rPr>
          <w:rFonts w:ascii="Times New Roman" w:hAnsi="Times New Roman" w:cs="Times New Roman"/>
          <w:sz w:val="30"/>
          <w:szCs w:val="30"/>
          <w:lang w:val="be-BY"/>
        </w:rPr>
        <w:t>.2021</w:t>
      </w:r>
      <w:r w:rsidR="007021FB">
        <w:rPr>
          <w:rFonts w:ascii="Times New Roman" w:hAnsi="Times New Roman" w:cs="Times New Roman"/>
          <w:sz w:val="30"/>
          <w:szCs w:val="30"/>
          <w:lang w:val="be-BY"/>
        </w:rPr>
        <w:t xml:space="preserve"> № 164</w:t>
      </w:r>
    </w:p>
    <w:p w:rsidR="00B07F29" w:rsidRPr="00AA4F98" w:rsidRDefault="00B07F29" w:rsidP="00DB3B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6348"/>
        <w:jc w:val="both"/>
        <w:rPr>
          <w:rFonts w:ascii="Times New Roman" w:hAnsi="Times New Roman" w:cs="Times New Roman"/>
          <w:sz w:val="30"/>
          <w:szCs w:val="30"/>
        </w:rPr>
      </w:pPr>
    </w:p>
    <w:p w:rsidR="00B07F29" w:rsidRPr="00AA4F98" w:rsidRDefault="00B07F29" w:rsidP="00B07F29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6348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ТЕРРИТОРИАЛ</w:t>
      </w:r>
      <w:r w:rsidR="00412FDB">
        <w:rPr>
          <w:rFonts w:ascii="Times New Roman" w:hAnsi="Times New Roman" w:cs="Times New Roman"/>
          <w:sz w:val="30"/>
          <w:szCs w:val="30"/>
        </w:rPr>
        <w:t>ЬНО ОРИЕНТИРОВАННЫЕ НАПРАВЛЕНИЯ</w:t>
      </w:r>
    </w:p>
    <w:p w:rsidR="00B07F29" w:rsidRPr="00AA4F98" w:rsidRDefault="00B07F29" w:rsidP="00412FDB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управленческих решений по улучшению здоровья населения и гигиенического качества окружающей среды для реализации Целей устойчивого развития </w:t>
      </w:r>
      <w:r w:rsidR="00DE1FAA" w:rsidRPr="00AA4F98">
        <w:rPr>
          <w:rFonts w:ascii="Times New Roman" w:hAnsi="Times New Roman" w:cs="Times New Roman"/>
          <w:sz w:val="30"/>
          <w:szCs w:val="30"/>
        </w:rPr>
        <w:t xml:space="preserve">Вороновского </w:t>
      </w:r>
      <w:r w:rsidR="00C7261E" w:rsidRPr="00AA4F98">
        <w:rPr>
          <w:rFonts w:ascii="Times New Roman" w:hAnsi="Times New Roman" w:cs="Times New Roman"/>
          <w:sz w:val="30"/>
          <w:szCs w:val="30"/>
        </w:rPr>
        <w:t>района на 2021</w:t>
      </w:r>
      <w:r w:rsidR="002125E4" w:rsidRPr="002125E4">
        <w:rPr>
          <w:rFonts w:ascii="Times New Roman" w:hAnsi="Times New Roman" w:cs="Times New Roman"/>
          <w:sz w:val="30"/>
          <w:szCs w:val="30"/>
        </w:rPr>
        <w:t>–</w:t>
      </w:r>
      <w:r w:rsidR="00C7261E" w:rsidRPr="00AA4F98">
        <w:rPr>
          <w:rFonts w:ascii="Times New Roman" w:hAnsi="Times New Roman" w:cs="Times New Roman"/>
          <w:sz w:val="30"/>
          <w:szCs w:val="30"/>
        </w:rPr>
        <w:t>2022</w:t>
      </w:r>
      <w:r w:rsidRPr="00AA4F98">
        <w:rPr>
          <w:rFonts w:ascii="Times New Roman" w:hAnsi="Times New Roman" w:cs="Times New Roman"/>
          <w:sz w:val="30"/>
          <w:szCs w:val="30"/>
        </w:rPr>
        <w:t xml:space="preserve"> годы </w:t>
      </w:r>
    </w:p>
    <w:p w:rsidR="006B1151" w:rsidRPr="00AA4F98" w:rsidRDefault="006B1151" w:rsidP="00412FD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634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15612" w:type="dxa"/>
        <w:jc w:val="center"/>
        <w:tblInd w:w="88" w:type="dxa"/>
        <w:tblLook w:val="04A0" w:firstRow="1" w:lastRow="0" w:firstColumn="1" w:lastColumn="0" w:noHBand="0" w:noVBand="1"/>
      </w:tblPr>
      <w:tblGrid>
        <w:gridCol w:w="6491"/>
        <w:gridCol w:w="1800"/>
        <w:gridCol w:w="3139"/>
        <w:gridCol w:w="4182"/>
      </w:tblGrid>
      <w:tr w:rsidR="004848E7" w:rsidRPr="00AA4F98" w:rsidTr="00832DDC">
        <w:trPr>
          <w:jc w:val="center"/>
        </w:trPr>
        <w:tc>
          <w:tcPr>
            <w:tcW w:w="6491" w:type="dxa"/>
            <w:vAlign w:val="center"/>
          </w:tcPr>
          <w:p w:rsidR="007F7793" w:rsidRPr="00581CBA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Направление управленческих решений</w:t>
            </w:r>
          </w:p>
        </w:tc>
        <w:tc>
          <w:tcPr>
            <w:tcW w:w="1800" w:type="dxa"/>
            <w:vAlign w:val="center"/>
          </w:tcPr>
          <w:p w:rsidR="007F7793" w:rsidRPr="00581CBA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139" w:type="dxa"/>
            <w:vAlign w:val="center"/>
          </w:tcPr>
          <w:p w:rsidR="007F7793" w:rsidRPr="00832DDC" w:rsidRDefault="008B61E9" w:rsidP="008B61E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61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7793" w:rsidRPr="008B61E9">
              <w:rPr>
                <w:rFonts w:ascii="Times New Roman" w:hAnsi="Times New Roman" w:cs="Times New Roman"/>
                <w:sz w:val="26"/>
                <w:szCs w:val="26"/>
              </w:rPr>
              <w:t>тветственн</w:t>
            </w:r>
            <w:r w:rsidRPr="008B61E9">
              <w:rPr>
                <w:rFonts w:ascii="Times New Roman" w:hAnsi="Times New Roman" w:cs="Times New Roman"/>
                <w:sz w:val="26"/>
                <w:szCs w:val="26"/>
              </w:rPr>
              <w:t>ые исполнители</w:t>
            </w:r>
          </w:p>
        </w:tc>
        <w:tc>
          <w:tcPr>
            <w:tcW w:w="4182" w:type="dxa"/>
            <w:vAlign w:val="center"/>
          </w:tcPr>
          <w:p w:rsidR="007F7793" w:rsidRPr="00832DDC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61E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4848E7" w:rsidRPr="00AA4F98" w:rsidTr="00DB3BBB">
        <w:trPr>
          <w:trHeight w:val="706"/>
          <w:jc w:val="center"/>
        </w:trPr>
        <w:tc>
          <w:tcPr>
            <w:tcW w:w="6491" w:type="dxa"/>
          </w:tcPr>
          <w:p w:rsidR="007F7793" w:rsidRPr="00581CBA" w:rsidRDefault="007F7793" w:rsidP="00713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полном объеме и с требуемой кратностью производственного контроля качества питьевой воды на водопроводах </w:t>
            </w:r>
            <w:r w:rsidR="004848E7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участка водоснабжения и канализации </w:t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>Вороновско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 xml:space="preserve"> районно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</w:t>
            </w:r>
            <w:r w:rsidR="007137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0821" w:rsidRPr="00B20821">
              <w:rPr>
                <w:rFonts w:ascii="Times New Roman" w:hAnsi="Times New Roman" w:cs="Times New Roman"/>
                <w:sz w:val="26"/>
                <w:szCs w:val="26"/>
              </w:rPr>
              <w:t>(далее – РУП ЖКХ)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8E7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F7793" w:rsidRPr="00581CBA" w:rsidRDefault="00C7261E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 2021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139" w:type="dxa"/>
          </w:tcPr>
          <w:p w:rsidR="007F7793" w:rsidRPr="00581CBA" w:rsidRDefault="00B20821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21">
              <w:rPr>
                <w:rFonts w:ascii="Times New Roman" w:hAnsi="Times New Roman" w:cs="Times New Roman"/>
                <w:sz w:val="26"/>
                <w:szCs w:val="26"/>
              </w:rPr>
              <w:t>РУП ЖКХ</w:t>
            </w:r>
          </w:p>
        </w:tc>
        <w:tc>
          <w:tcPr>
            <w:tcW w:w="4182" w:type="dxa"/>
          </w:tcPr>
          <w:p w:rsidR="007F7793" w:rsidRPr="00581CBA" w:rsidRDefault="00B20821" w:rsidP="002125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125E4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осударственное учреждение «</w:t>
            </w:r>
            <w:r w:rsidR="00FE4AF8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Вороновский районный </w:t>
            </w:r>
            <w:r w:rsidR="002125E4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гигиены и эпидемиологии» (далее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1CBA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 «Вороновский райЦГ</w:t>
            </w:r>
            <w:r w:rsidR="002125E4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125E4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7F7793" w:rsidP="007F7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Создание в районе специализированной бригады по обслуживанию колодцев</w:t>
            </w:r>
          </w:p>
        </w:tc>
        <w:tc>
          <w:tcPr>
            <w:tcW w:w="1800" w:type="dxa"/>
          </w:tcPr>
          <w:p w:rsidR="007F7793" w:rsidRPr="00581CBA" w:rsidRDefault="00C7261E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125E4" w:rsidRPr="00581C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39" w:type="dxa"/>
          </w:tcPr>
          <w:p w:rsidR="007F7793" w:rsidRPr="00581CBA" w:rsidRDefault="00FE4AF8" w:rsidP="002E65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РУП ЖКХ</w:t>
            </w:r>
          </w:p>
        </w:tc>
        <w:tc>
          <w:tcPr>
            <w:tcW w:w="4182" w:type="dxa"/>
          </w:tcPr>
          <w:p w:rsidR="007F7793" w:rsidRPr="00581CBA" w:rsidRDefault="00DE1FAA" w:rsidP="008B61E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жилищно-коммунального хозяйства, архитектуры и строительства Вороновского </w:t>
            </w:r>
            <w:r w:rsidR="00581CBA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районного исполнительного комитета (далее – райисполком)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сельские исполнительные комитеты</w:t>
            </w:r>
            <w:r w:rsidR="00581CBA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 сельисполком)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5507B5" w:rsidP="0041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>троите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льство станции обезжелезивания воды в </w:t>
            </w:r>
            <w:r w:rsidR="00581CBA">
              <w:rPr>
                <w:rFonts w:ascii="Times New Roman" w:hAnsi="Times New Roman" w:cs="Times New Roman"/>
                <w:sz w:val="26"/>
                <w:szCs w:val="26"/>
              </w:rPr>
              <w:t xml:space="preserve">деревне 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Бастуны </w:t>
            </w:r>
            <w:r w:rsidR="004848E7" w:rsidRPr="00581CBA">
              <w:rPr>
                <w:rFonts w:ascii="Times New Roman" w:hAnsi="Times New Roman" w:cs="Times New Roman"/>
                <w:sz w:val="26"/>
                <w:szCs w:val="26"/>
              </w:rPr>
              <w:t>Вороновского района</w:t>
            </w:r>
          </w:p>
        </w:tc>
        <w:tc>
          <w:tcPr>
            <w:tcW w:w="1800" w:type="dxa"/>
          </w:tcPr>
          <w:p w:rsidR="007F7793" w:rsidRPr="00581CBA" w:rsidRDefault="005507B5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139" w:type="dxa"/>
          </w:tcPr>
          <w:p w:rsidR="005507B5" w:rsidRPr="00581CBA" w:rsidRDefault="00FE4AF8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РУП ЖКХ </w:t>
            </w:r>
          </w:p>
        </w:tc>
        <w:tc>
          <w:tcPr>
            <w:tcW w:w="4182" w:type="dxa"/>
          </w:tcPr>
          <w:p w:rsidR="007F7793" w:rsidRPr="00581CBA" w:rsidRDefault="00DE1FAA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E4AF8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</w:t>
            </w:r>
            <w:r w:rsidR="00CA3C46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жилищно-коммунального хозяйства, архитектуры  </w:t>
            </w:r>
            <w:r w:rsidR="00FE4AF8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строительства </w:t>
            </w:r>
            <w:r w:rsidR="00581CBA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5507B5" w:rsidRPr="00AA4F98" w:rsidTr="00DB3BBB">
        <w:trPr>
          <w:jc w:val="center"/>
        </w:trPr>
        <w:tc>
          <w:tcPr>
            <w:tcW w:w="6491" w:type="dxa"/>
          </w:tcPr>
          <w:p w:rsidR="005507B5" w:rsidRPr="00581CBA" w:rsidRDefault="005507B5" w:rsidP="00DB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Строительство сетей водоснабжения в д</w:t>
            </w:r>
            <w:r w:rsidR="00581CBA">
              <w:rPr>
                <w:rFonts w:ascii="Times New Roman" w:hAnsi="Times New Roman" w:cs="Times New Roman"/>
                <w:sz w:val="26"/>
                <w:szCs w:val="26"/>
              </w:rPr>
              <w:t>еревне Клеткеники Вороновского района</w:t>
            </w:r>
          </w:p>
        </w:tc>
        <w:tc>
          <w:tcPr>
            <w:tcW w:w="1800" w:type="dxa"/>
          </w:tcPr>
          <w:p w:rsidR="005507B5" w:rsidRPr="00581CBA" w:rsidRDefault="005507B5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139" w:type="dxa"/>
          </w:tcPr>
          <w:p w:rsidR="005507B5" w:rsidRPr="00581CBA" w:rsidRDefault="00FE4AF8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РУП ЖКХ </w:t>
            </w:r>
          </w:p>
        </w:tc>
        <w:tc>
          <w:tcPr>
            <w:tcW w:w="4182" w:type="dxa"/>
          </w:tcPr>
          <w:p w:rsidR="005507B5" w:rsidRPr="00581CBA" w:rsidRDefault="00DE1FAA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E4AF8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</w:t>
            </w:r>
            <w:r w:rsidR="00CA3C46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A3C46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4AF8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архитектуры и строительства 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56175D" w:rsidP="00581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Завершение реконструкции очистных сооружений 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городского поселка 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Вороново</w:t>
            </w:r>
          </w:p>
        </w:tc>
        <w:tc>
          <w:tcPr>
            <w:tcW w:w="1800" w:type="dxa"/>
          </w:tcPr>
          <w:p w:rsidR="0056175D" w:rsidRPr="00581CBA" w:rsidRDefault="005507B5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81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75D" w:rsidRPr="00581C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81CBA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3139" w:type="dxa"/>
          </w:tcPr>
          <w:p w:rsidR="005507B5" w:rsidRPr="00581CBA" w:rsidRDefault="005507B5" w:rsidP="00FE4A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РУП ЖКХ</w:t>
            </w:r>
          </w:p>
        </w:tc>
        <w:tc>
          <w:tcPr>
            <w:tcW w:w="4182" w:type="dxa"/>
          </w:tcPr>
          <w:p w:rsidR="0056175D" w:rsidRPr="00581CBA" w:rsidRDefault="00DE1FAA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A3C46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жилищно-коммунального хозяйства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A3C46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архитектуры и строительства 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DE1FAA" w:rsidP="00581C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Продолжение м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ониторинга состояния загрязнения атмосферного воздуха в 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городских поселках 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Вороново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 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Радунь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, сельских населенных пунктов</w:t>
            </w:r>
          </w:p>
        </w:tc>
        <w:tc>
          <w:tcPr>
            <w:tcW w:w="1800" w:type="dxa"/>
          </w:tcPr>
          <w:p w:rsidR="0056175D" w:rsidRPr="00581CBA" w:rsidRDefault="005507B5" w:rsidP="002250A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2250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6175D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39" w:type="dxa"/>
          </w:tcPr>
          <w:p w:rsidR="0056175D" w:rsidRPr="00412FDB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  <w:tc>
          <w:tcPr>
            <w:tcW w:w="4182" w:type="dxa"/>
          </w:tcPr>
          <w:p w:rsidR="0056175D" w:rsidRPr="00581CBA" w:rsidRDefault="00581CBA" w:rsidP="005617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5507B5" w:rsidP="00581C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Проведение текущего ремонта пищеблока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государственного учреждения образования 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(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далее – ГУО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)</w:t>
            </w:r>
            <w:r w:rsidR="0056175D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</w:t>
            </w:r>
            <w:r w:rsidR="0026544A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Радунская </w:t>
            </w:r>
            <w:r w:rsid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школа» (корпус № 1)</w:t>
            </w:r>
          </w:p>
        </w:tc>
        <w:tc>
          <w:tcPr>
            <w:tcW w:w="1800" w:type="dxa"/>
          </w:tcPr>
          <w:p w:rsidR="0056175D" w:rsidRPr="00581CBA" w:rsidRDefault="005507B5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75D" w:rsidRPr="00581C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139" w:type="dxa"/>
          </w:tcPr>
          <w:p w:rsidR="0056175D" w:rsidRPr="00581CBA" w:rsidRDefault="00DE1FAA" w:rsidP="00581C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7E8D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тдел образования </w:t>
            </w:r>
            <w:r w:rsidR="00581CB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56175D" w:rsidRPr="00581CBA" w:rsidRDefault="00581CB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56175D" w:rsidP="006533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Проведение горячей проточной воды к умывальным раковинам при санитарных узлах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ГУО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Клайшская</w:t>
            </w:r>
            <w:proofErr w:type="spellEnd"/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»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,</w:t>
            </w:r>
            <w:r w:rsidR="002250A7">
              <w:t xml:space="preserve"> 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ГУО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«Полецкишская 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средняя школа», 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ГУО 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«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Учебно-педагогический комплекс (далее – 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УПК </w:t>
            </w:r>
            <w:proofErr w:type="spellStart"/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Трокельские</w:t>
            </w:r>
            <w:proofErr w:type="spellEnd"/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ясли-сад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B20821" w:rsidRP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–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базовая школа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», 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ГУО 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«УПК Бастунские ясли-сад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B20821" w:rsidRP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–</w:t>
            </w:r>
            <w:r w:rsidR="005507B5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школа»</w:t>
            </w:r>
            <w:proofErr w:type="gramEnd"/>
          </w:p>
        </w:tc>
        <w:tc>
          <w:tcPr>
            <w:tcW w:w="1800" w:type="dxa"/>
          </w:tcPr>
          <w:p w:rsidR="0056175D" w:rsidRPr="00581CBA" w:rsidRDefault="005507B5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139" w:type="dxa"/>
          </w:tcPr>
          <w:p w:rsidR="0056175D" w:rsidRPr="00581CBA" w:rsidRDefault="006D7E8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56175D" w:rsidRPr="00581CBA" w:rsidRDefault="00581CB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5507B5" w:rsidP="002250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Проведение горячей проточной воды к умывальникам при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столовых:</w:t>
            </w:r>
            <w:r w:rsidR="0026544A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ГУО «Радунская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школа» (корпус № </w:t>
            </w:r>
            <w:r w:rsidR="0026544A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1), ГУО «УПК Бастунская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</w:t>
            </w:r>
            <w:r w:rsidR="0026544A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», ГУО «Клайшанская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школа»</w:t>
            </w:r>
          </w:p>
        </w:tc>
        <w:tc>
          <w:tcPr>
            <w:tcW w:w="1800" w:type="dxa"/>
          </w:tcPr>
          <w:p w:rsidR="0056175D" w:rsidRPr="00581CBA" w:rsidRDefault="0056175D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44A" w:rsidRPr="00581C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139" w:type="dxa"/>
          </w:tcPr>
          <w:p w:rsidR="0056175D" w:rsidRPr="00581CBA" w:rsidRDefault="006D7E8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56175D" w:rsidRPr="00581CBA" w:rsidRDefault="00581CB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26544A" w:rsidRPr="00AA4F98" w:rsidTr="00DB3BBB">
        <w:trPr>
          <w:jc w:val="center"/>
        </w:trPr>
        <w:tc>
          <w:tcPr>
            <w:tcW w:w="6491" w:type="dxa"/>
          </w:tcPr>
          <w:p w:rsidR="0026544A" w:rsidRPr="00581CBA" w:rsidRDefault="0026544A" w:rsidP="002250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Проведение горячей проточной воды в санузлы для работников объекта питания: ГУО «Беняконская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», ГУО «Клайшанская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», ГУО «Бастунская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базовая школа»</w:t>
            </w:r>
          </w:p>
        </w:tc>
        <w:tc>
          <w:tcPr>
            <w:tcW w:w="1800" w:type="dxa"/>
          </w:tcPr>
          <w:p w:rsidR="0026544A" w:rsidRPr="00581CBA" w:rsidRDefault="0026544A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2250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39" w:type="dxa"/>
          </w:tcPr>
          <w:p w:rsidR="0026544A" w:rsidRPr="00581CBA" w:rsidRDefault="006D7E8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26544A" w:rsidRPr="00581CBA" w:rsidRDefault="00581CB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26544A" w:rsidRPr="00AA4F98" w:rsidTr="00DB3BBB">
        <w:trPr>
          <w:jc w:val="center"/>
        </w:trPr>
        <w:tc>
          <w:tcPr>
            <w:tcW w:w="6491" w:type="dxa"/>
          </w:tcPr>
          <w:p w:rsidR="0026544A" w:rsidRPr="00581CBA" w:rsidRDefault="0026544A" w:rsidP="00DB3BB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Оборудование кабинетов химии вытяжными лабораторными шкафами: ГУО «Вороновская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», ГУО «Радунская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школа» (корпус № 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1), ГУО «Погородненская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», ГУО «УПК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Конвелишские </w:t>
            </w:r>
            <w:proofErr w:type="gramStart"/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–</w:t>
            </w:r>
            <w:r w:rsidR="00412FDB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средняя школа</w:t>
            </w: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00" w:type="dxa"/>
          </w:tcPr>
          <w:p w:rsidR="0026544A" w:rsidRPr="00581CBA" w:rsidRDefault="0026544A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2250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3139" w:type="dxa"/>
          </w:tcPr>
          <w:p w:rsidR="0026544A" w:rsidRPr="00581CBA" w:rsidRDefault="006D7E8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581CBA" w:rsidRPr="00581CB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26544A" w:rsidRPr="00581CBA" w:rsidRDefault="00581CB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56175D" w:rsidP="002250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Увеличение охвата планово-регулярной санитарной очисткой сельских населенных пунктов  Вороновского района</w:t>
            </w:r>
          </w:p>
        </w:tc>
        <w:tc>
          <w:tcPr>
            <w:tcW w:w="1800" w:type="dxa"/>
          </w:tcPr>
          <w:p w:rsidR="0056175D" w:rsidRPr="00581CBA" w:rsidRDefault="0026544A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2250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8B605A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821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39" w:type="dxa"/>
          </w:tcPr>
          <w:p w:rsidR="0056175D" w:rsidRPr="00581CBA" w:rsidRDefault="008B605A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РУП ЖКХ</w:t>
            </w:r>
          </w:p>
        </w:tc>
        <w:tc>
          <w:tcPr>
            <w:tcW w:w="4182" w:type="dxa"/>
          </w:tcPr>
          <w:p w:rsidR="0056175D" w:rsidRPr="00581CBA" w:rsidRDefault="006D7E8D" w:rsidP="008B605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жилищно-коммунального хозяйства,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архитектуры и строительства </w:t>
            </w:r>
            <w:r w:rsidR="00581CBA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56175D" w:rsidRPr="00AA4F98" w:rsidTr="00DB3BBB">
        <w:trPr>
          <w:jc w:val="center"/>
        </w:trPr>
        <w:tc>
          <w:tcPr>
            <w:tcW w:w="6491" w:type="dxa"/>
          </w:tcPr>
          <w:p w:rsidR="0056175D" w:rsidRPr="00581CBA" w:rsidRDefault="00990DA6" w:rsidP="002250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Ремонт стоматологического отделения Вороновской поликлиники 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у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чреждени</w:t>
            </w:r>
            <w:r w:rsid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я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здравоохранения «Вороновская районная центральная больница» (далее – УЗ «Вороновская ЦРБ»)</w:t>
            </w:r>
          </w:p>
        </w:tc>
        <w:tc>
          <w:tcPr>
            <w:tcW w:w="1800" w:type="dxa"/>
          </w:tcPr>
          <w:p w:rsidR="0056175D" w:rsidRPr="00581CBA" w:rsidRDefault="0056175D" w:rsidP="00B208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  <w:r w:rsidR="00990DA6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>021</w:t>
            </w:r>
            <w:r w:rsidR="002250A7" w:rsidRPr="002250A7">
              <w:rPr>
                <w:rFonts w:ascii="Times New Roman" w:eastAsiaTheme="minorHAnsi" w:hAnsi="Times New Roman" w:cs="Times New Roman"/>
                <w:sz w:val="26"/>
                <w:szCs w:val="26"/>
              </w:rPr>
              <w:t>–</w:t>
            </w:r>
            <w:r w:rsidR="00990DA6" w:rsidRPr="00581CBA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2022 </w:t>
            </w:r>
            <w:r w:rsidR="00B20821">
              <w:rPr>
                <w:rFonts w:ascii="Times New Roman" w:eastAsiaTheme="minorHAnsi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39" w:type="dxa"/>
          </w:tcPr>
          <w:p w:rsidR="0056175D" w:rsidRPr="00581CBA" w:rsidRDefault="002250A7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0A7">
              <w:rPr>
                <w:rFonts w:ascii="Times New Roman" w:hAnsi="Times New Roman" w:cs="Times New Roman"/>
                <w:sz w:val="26"/>
                <w:szCs w:val="26"/>
              </w:rPr>
              <w:t>УЗ «Вороновская ЦРБ»</w:t>
            </w:r>
          </w:p>
        </w:tc>
        <w:tc>
          <w:tcPr>
            <w:tcW w:w="4182" w:type="dxa"/>
          </w:tcPr>
          <w:p w:rsidR="0056175D" w:rsidRPr="00581CBA" w:rsidRDefault="00581CBA" w:rsidP="001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7F779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проблемы ВИЧ-инфекции в средствах массовой информации. </w:t>
            </w:r>
            <w:r w:rsidR="00137376" w:rsidRPr="00581CBA">
              <w:rPr>
                <w:rFonts w:ascii="Times New Roman" w:hAnsi="Times New Roman" w:cs="Times New Roman"/>
                <w:sz w:val="26"/>
                <w:szCs w:val="26"/>
              </w:rPr>
              <w:t>Продвижение новой редакции и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нформационной стратегии по ВИЧ-инфекции, направленной на повышение грамотности населения, снижение стигмы и формирование толерантного отношения к людям, живущим с ВИЧ, и ключевым группам населения</w:t>
            </w:r>
          </w:p>
        </w:tc>
        <w:tc>
          <w:tcPr>
            <w:tcW w:w="1800" w:type="dxa"/>
          </w:tcPr>
          <w:p w:rsidR="007F7793" w:rsidRPr="00581CBA" w:rsidRDefault="00E94128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 2021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139" w:type="dxa"/>
          </w:tcPr>
          <w:p w:rsidR="007F7793" w:rsidRPr="00581CBA" w:rsidRDefault="00412FDB" w:rsidP="00713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2FDB">
              <w:rPr>
                <w:rFonts w:ascii="Times New Roman" w:hAnsi="Times New Roman" w:cs="Times New Roman"/>
                <w:sz w:val="26"/>
                <w:szCs w:val="26"/>
              </w:rPr>
              <w:t>ГУ «Вороновский райЦГЭ», УЗ «Вороновская ЦРБ»</w:t>
            </w:r>
            <w:r w:rsidR="00DB3B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37B3" w:rsidRPr="007137B3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  <w:r w:rsidR="007137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137B3" w:rsidRPr="007137B3">
              <w:rPr>
                <w:rFonts w:ascii="Times New Roman" w:hAnsi="Times New Roman" w:cs="Times New Roman"/>
                <w:sz w:val="26"/>
                <w:szCs w:val="26"/>
              </w:rPr>
              <w:t xml:space="preserve"> «Воранаўская газета»</w:t>
            </w:r>
          </w:p>
        </w:tc>
        <w:tc>
          <w:tcPr>
            <w:tcW w:w="4182" w:type="dxa"/>
          </w:tcPr>
          <w:p w:rsidR="00DB3BBB" w:rsidRPr="00581CBA" w:rsidRDefault="0022716F" w:rsidP="00DB3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E3712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ежведомственный совет по демографической безопасности</w:t>
            </w:r>
            <w:r w:rsidR="00DB3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B3BBB" w:rsidRPr="00412FDB">
              <w:rPr>
                <w:rFonts w:ascii="Times New Roman" w:hAnsi="Times New Roman" w:cs="Times New Roman"/>
                <w:sz w:val="26"/>
                <w:szCs w:val="26"/>
              </w:rPr>
              <w:t>УЗ «Вороновская ЦРБ»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7F779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Популяризация самотестирования на ВИЧ среди населения</w:t>
            </w:r>
          </w:p>
        </w:tc>
        <w:tc>
          <w:tcPr>
            <w:tcW w:w="1800" w:type="dxa"/>
          </w:tcPr>
          <w:p w:rsidR="007F7793" w:rsidRPr="00581CBA" w:rsidRDefault="00E94128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 2021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139" w:type="dxa"/>
          </w:tcPr>
          <w:p w:rsidR="007F7793" w:rsidRPr="00581CBA" w:rsidRDefault="00B20821" w:rsidP="00DB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r w:rsidR="00A6701B" w:rsidRPr="00581CBA">
              <w:rPr>
                <w:rFonts w:ascii="Times New Roman" w:hAnsi="Times New Roman" w:cs="Times New Roman"/>
                <w:sz w:val="26"/>
                <w:szCs w:val="26"/>
              </w:rPr>
              <w:t>Вороновская</w:t>
            </w:r>
            <w:r w:rsidR="00137376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="000E060D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E3712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94128" w:rsidRPr="00581CBA">
              <w:rPr>
                <w:rFonts w:ascii="Times New Roman" w:hAnsi="Times New Roman" w:cs="Times New Roman"/>
                <w:sz w:val="26"/>
                <w:szCs w:val="26"/>
              </w:rPr>
              <w:t>Гродненское республиканское предприятие «</w:t>
            </w:r>
            <w:r w:rsidR="001E3712" w:rsidRPr="00581CBA">
              <w:rPr>
                <w:rFonts w:ascii="Times New Roman" w:hAnsi="Times New Roman" w:cs="Times New Roman"/>
                <w:sz w:val="26"/>
                <w:szCs w:val="26"/>
              </w:rPr>
              <w:t>Фармация</w:t>
            </w:r>
            <w:r w:rsidR="00137376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7137B3" w:rsidRPr="007137B3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  <w:r w:rsidR="007137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137B3" w:rsidRPr="007137B3">
              <w:rPr>
                <w:rFonts w:ascii="Times New Roman" w:hAnsi="Times New Roman" w:cs="Times New Roman"/>
                <w:sz w:val="26"/>
                <w:szCs w:val="26"/>
              </w:rPr>
              <w:t xml:space="preserve"> «Воранаўская газета»</w:t>
            </w:r>
          </w:p>
        </w:tc>
        <w:tc>
          <w:tcPr>
            <w:tcW w:w="4182" w:type="dxa"/>
          </w:tcPr>
          <w:p w:rsidR="007F7793" w:rsidRPr="00581CBA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7F7793" w:rsidP="007F7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1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Актуализация и внедрение </w:t>
            </w: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программ по профилактике ВИЧ-инфекции среди обучающихся в учреждениях образования</w:t>
            </w:r>
            <w:proofErr w:type="gramEnd"/>
          </w:p>
        </w:tc>
        <w:tc>
          <w:tcPr>
            <w:tcW w:w="1800" w:type="dxa"/>
          </w:tcPr>
          <w:p w:rsidR="007F7793" w:rsidRPr="00581CBA" w:rsidRDefault="00E94128" w:rsidP="007F7793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r w:rsidRPr="00581CB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>с 2021</w:t>
            </w:r>
            <w:r w:rsidR="007F7793" w:rsidRPr="00581CB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139" w:type="dxa"/>
          </w:tcPr>
          <w:p w:rsidR="007F7793" w:rsidRPr="00581CBA" w:rsidRDefault="00B20821" w:rsidP="00DB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r w:rsidR="00A6701B" w:rsidRPr="00581CBA">
              <w:rPr>
                <w:rFonts w:ascii="Times New Roman" w:hAnsi="Times New Roman" w:cs="Times New Roman"/>
                <w:sz w:val="26"/>
                <w:szCs w:val="26"/>
              </w:rPr>
              <w:t>Вороновская</w:t>
            </w:r>
            <w:r w:rsidR="00137376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701B" w:rsidRPr="00581CBA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kern w:val="32"/>
                <w:sz w:val="26"/>
                <w:szCs w:val="26"/>
              </w:rPr>
              <w:t>райисполкома</w:t>
            </w:r>
          </w:p>
        </w:tc>
        <w:tc>
          <w:tcPr>
            <w:tcW w:w="4182" w:type="dxa"/>
          </w:tcPr>
          <w:p w:rsidR="007F7793" w:rsidRPr="00581CBA" w:rsidRDefault="000E060D" w:rsidP="001E371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848E7" w:rsidRPr="00AA4F98" w:rsidTr="00DB3BBB">
        <w:trPr>
          <w:jc w:val="center"/>
        </w:trPr>
        <w:tc>
          <w:tcPr>
            <w:tcW w:w="6491" w:type="dxa"/>
          </w:tcPr>
          <w:p w:rsidR="007F7793" w:rsidRPr="00581CBA" w:rsidRDefault="007F7793" w:rsidP="007F77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Реализация профилактических программ среди работающего населения</w:t>
            </w:r>
          </w:p>
        </w:tc>
        <w:tc>
          <w:tcPr>
            <w:tcW w:w="1800" w:type="dxa"/>
          </w:tcPr>
          <w:p w:rsidR="007F7793" w:rsidRPr="00581CBA" w:rsidRDefault="00E94128" w:rsidP="007F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CBA">
              <w:rPr>
                <w:rFonts w:ascii="Times New Roman" w:hAnsi="Times New Roman" w:cs="Times New Roman"/>
                <w:sz w:val="26"/>
                <w:szCs w:val="26"/>
              </w:rPr>
              <w:t>с 2021</w:t>
            </w:r>
            <w:r w:rsidR="007F7793" w:rsidRPr="00581CBA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139" w:type="dxa"/>
          </w:tcPr>
          <w:p w:rsidR="007F7793" w:rsidRPr="00F816D7" w:rsidRDefault="00DB3BBB" w:rsidP="001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«Вороновский райЦГЭ», </w:t>
            </w:r>
            <w:r w:rsidR="00B20821" w:rsidRPr="00F816D7">
              <w:rPr>
                <w:rFonts w:ascii="Times New Roman" w:hAnsi="Times New Roman" w:cs="Times New Roman"/>
                <w:sz w:val="26"/>
                <w:szCs w:val="26"/>
              </w:rPr>
              <w:t>райисполком, сельисполкомы</w:t>
            </w:r>
          </w:p>
        </w:tc>
        <w:tc>
          <w:tcPr>
            <w:tcW w:w="4182" w:type="dxa"/>
          </w:tcPr>
          <w:p w:rsidR="00E94128" w:rsidRPr="00F816D7" w:rsidRDefault="0022716F" w:rsidP="00DB3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7">
              <w:rPr>
                <w:rFonts w:ascii="Times New Roman" w:hAnsi="Times New Roman" w:cs="Times New Roman"/>
                <w:sz w:val="26"/>
                <w:szCs w:val="26"/>
              </w:rPr>
              <w:t>сектор идеологической работы и по делам молодежи райисполкома</w:t>
            </w:r>
            <w:r w:rsidR="00DB3BBB" w:rsidRPr="00F816D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3BBB" w:rsidRPr="00F8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</w:tbl>
    <w:p w:rsidR="00DB3BBB" w:rsidRDefault="00DB3BBB" w:rsidP="00DB3BBB">
      <w:pPr>
        <w:widowControl w:val="0"/>
        <w:autoSpaceDE w:val="0"/>
        <w:autoSpaceDN w:val="0"/>
        <w:adjustRightInd w:val="0"/>
        <w:spacing w:after="0" w:line="280" w:lineRule="exact"/>
        <w:ind w:left="10773"/>
        <w:jc w:val="both"/>
        <w:rPr>
          <w:rFonts w:ascii="Times New Roman" w:hAnsi="Times New Roman" w:cs="Times New Roman"/>
          <w:sz w:val="30"/>
          <w:szCs w:val="30"/>
        </w:rPr>
        <w:sectPr w:rsidR="00DB3BBB" w:rsidSect="00DB3BBB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60786F" w:rsidRPr="00AA4F98" w:rsidRDefault="00424066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60786F" w:rsidRPr="00AA4F98">
        <w:rPr>
          <w:rFonts w:ascii="Times New Roman" w:hAnsi="Times New Roman" w:cs="Times New Roman"/>
          <w:sz w:val="30"/>
          <w:szCs w:val="30"/>
        </w:rPr>
        <w:t>риложение 3</w:t>
      </w:r>
    </w:p>
    <w:p w:rsidR="002E650A" w:rsidRPr="0011687B" w:rsidRDefault="0011687B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11687B">
        <w:rPr>
          <w:rFonts w:ascii="Times New Roman" w:hAnsi="Times New Roman" w:cs="Times New Roman"/>
          <w:sz w:val="30"/>
          <w:szCs w:val="30"/>
        </w:rPr>
        <w:t xml:space="preserve">к </w:t>
      </w:r>
      <w:r w:rsidR="000B6903" w:rsidRPr="0011687B">
        <w:rPr>
          <w:rFonts w:ascii="Times New Roman" w:hAnsi="Times New Roman" w:cs="Times New Roman"/>
          <w:sz w:val="30"/>
          <w:szCs w:val="30"/>
        </w:rPr>
        <w:t xml:space="preserve">решению Вороновского </w:t>
      </w:r>
      <w:r w:rsidR="002E650A" w:rsidRPr="0011687B">
        <w:rPr>
          <w:rFonts w:ascii="Times New Roman" w:hAnsi="Times New Roman" w:cs="Times New Roman"/>
          <w:sz w:val="30"/>
          <w:szCs w:val="30"/>
        </w:rPr>
        <w:t>районного</w:t>
      </w:r>
      <w:r w:rsidR="00DB3BBB">
        <w:rPr>
          <w:rFonts w:ascii="Times New Roman" w:hAnsi="Times New Roman" w:cs="Times New Roman"/>
          <w:sz w:val="30"/>
          <w:szCs w:val="30"/>
        </w:rPr>
        <w:t xml:space="preserve"> </w:t>
      </w:r>
      <w:r w:rsidR="002E650A" w:rsidRPr="0011687B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137376" w:rsidRPr="0011687B" w:rsidRDefault="00DB3BBB" w:rsidP="00DB3BBB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26</w:t>
      </w:r>
      <w:r w:rsidR="00137376" w:rsidRPr="0011687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1687B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7021FB">
        <w:rPr>
          <w:rFonts w:ascii="Times New Roman" w:hAnsi="Times New Roman" w:cs="Times New Roman"/>
          <w:sz w:val="30"/>
          <w:szCs w:val="30"/>
          <w:lang w:val="be-BY"/>
        </w:rPr>
        <w:t>.2021 № 164</w:t>
      </w:r>
    </w:p>
    <w:p w:rsidR="0060786F" w:rsidRPr="00AA4F98" w:rsidRDefault="0060786F" w:rsidP="00832D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6350"/>
        <w:jc w:val="both"/>
        <w:rPr>
          <w:rFonts w:ascii="Times New Roman" w:hAnsi="Times New Roman" w:cs="Times New Roman"/>
          <w:sz w:val="30"/>
          <w:szCs w:val="30"/>
        </w:rPr>
      </w:pPr>
    </w:p>
    <w:p w:rsidR="0060786F" w:rsidRPr="00AA4F98" w:rsidRDefault="00832DDC" w:rsidP="0060786F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634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ПЛАНОВЫЕ ЗАДАНИЯ</w:t>
      </w:r>
    </w:p>
    <w:p w:rsidR="0060786F" w:rsidRPr="00AA4F98" w:rsidRDefault="0033121B" w:rsidP="00832DDC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5781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с</w:t>
      </w:r>
      <w:r w:rsidR="0060786F" w:rsidRPr="00AA4F98">
        <w:rPr>
          <w:rFonts w:ascii="Times New Roman" w:hAnsi="Times New Roman" w:cs="Times New Roman"/>
          <w:sz w:val="30"/>
          <w:szCs w:val="30"/>
        </w:rPr>
        <w:t xml:space="preserve">убъектам </w:t>
      </w:r>
      <w:r w:rsidRPr="00AA4F98">
        <w:rPr>
          <w:rFonts w:ascii="Times New Roman" w:hAnsi="Times New Roman" w:cs="Times New Roman"/>
          <w:sz w:val="30"/>
          <w:szCs w:val="30"/>
        </w:rPr>
        <w:t xml:space="preserve">социально-экономической деятельности </w:t>
      </w:r>
      <w:r w:rsidR="0060786F" w:rsidRPr="00AA4F98">
        <w:rPr>
          <w:rFonts w:ascii="Times New Roman" w:hAnsi="Times New Roman" w:cs="Times New Roman"/>
          <w:sz w:val="30"/>
          <w:szCs w:val="30"/>
        </w:rPr>
        <w:t>по улучшению здоровья населения и гигиенического качества окружающей среды для реализа</w:t>
      </w:r>
      <w:r w:rsidR="000B6903" w:rsidRPr="00AA4F98">
        <w:rPr>
          <w:rFonts w:ascii="Times New Roman" w:hAnsi="Times New Roman" w:cs="Times New Roman"/>
          <w:sz w:val="30"/>
          <w:szCs w:val="30"/>
        </w:rPr>
        <w:t xml:space="preserve">ции Целей устойчивого развития </w:t>
      </w:r>
      <w:r w:rsidR="00E94128" w:rsidRPr="00AA4F98">
        <w:rPr>
          <w:rFonts w:ascii="Times New Roman" w:hAnsi="Times New Roman" w:cs="Times New Roman"/>
          <w:sz w:val="30"/>
          <w:szCs w:val="30"/>
        </w:rPr>
        <w:t>Вороновского</w:t>
      </w:r>
      <w:r w:rsidR="000B6903" w:rsidRPr="00AA4F98">
        <w:rPr>
          <w:rFonts w:ascii="Times New Roman" w:hAnsi="Times New Roman" w:cs="Times New Roman"/>
          <w:sz w:val="30"/>
          <w:szCs w:val="30"/>
        </w:rPr>
        <w:t xml:space="preserve"> </w:t>
      </w:r>
      <w:r w:rsidR="00E94128" w:rsidRPr="00AA4F98">
        <w:rPr>
          <w:rFonts w:ascii="Times New Roman" w:hAnsi="Times New Roman" w:cs="Times New Roman"/>
          <w:sz w:val="30"/>
          <w:szCs w:val="30"/>
        </w:rPr>
        <w:t>района на 2021-2022</w:t>
      </w:r>
      <w:r w:rsidR="00832DDC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60786F" w:rsidRPr="00AA4F98" w:rsidRDefault="0060786F" w:rsidP="00832DDC">
      <w:pPr>
        <w:tabs>
          <w:tab w:val="left" w:pos="567"/>
        </w:tabs>
        <w:autoSpaceDE w:val="0"/>
        <w:autoSpaceDN w:val="0"/>
        <w:adjustRightInd w:val="0"/>
        <w:spacing w:after="0"/>
        <w:ind w:right="634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620" w:type="dxa"/>
        <w:jc w:val="center"/>
        <w:tblInd w:w="-695" w:type="dxa"/>
        <w:tblLayout w:type="fixed"/>
        <w:tblLook w:val="04A0" w:firstRow="1" w:lastRow="0" w:firstColumn="1" w:lastColumn="0" w:noHBand="0" w:noVBand="1"/>
      </w:tblPr>
      <w:tblGrid>
        <w:gridCol w:w="8038"/>
        <w:gridCol w:w="1701"/>
        <w:gridCol w:w="2570"/>
        <w:gridCol w:w="3311"/>
      </w:tblGrid>
      <w:tr w:rsidR="007F7793" w:rsidRPr="00AA4F98" w:rsidTr="00832DDC">
        <w:trPr>
          <w:trHeight w:val="20"/>
          <w:jc w:val="center"/>
        </w:trPr>
        <w:tc>
          <w:tcPr>
            <w:tcW w:w="8038" w:type="dxa"/>
            <w:vAlign w:val="center"/>
          </w:tcPr>
          <w:p w:rsidR="007F7793" w:rsidRPr="009E3AF9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Направление управленческих решений</w:t>
            </w:r>
          </w:p>
        </w:tc>
        <w:tc>
          <w:tcPr>
            <w:tcW w:w="1701" w:type="dxa"/>
            <w:vAlign w:val="center"/>
          </w:tcPr>
          <w:p w:rsidR="007F7793" w:rsidRPr="009E3AF9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570" w:type="dxa"/>
            <w:vAlign w:val="center"/>
          </w:tcPr>
          <w:p w:rsidR="007F7793" w:rsidRPr="009E3AF9" w:rsidRDefault="008B61E9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1E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311" w:type="dxa"/>
            <w:vAlign w:val="center"/>
          </w:tcPr>
          <w:p w:rsidR="007F7793" w:rsidRPr="009E3AF9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A6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сокращения выбросов загрязняющих веществ в атмосферный воздух </w:t>
            </w:r>
          </w:p>
        </w:tc>
        <w:tc>
          <w:tcPr>
            <w:tcW w:w="1701" w:type="dxa"/>
          </w:tcPr>
          <w:p w:rsidR="007F7793" w:rsidRPr="009E3AF9" w:rsidRDefault="00E94128" w:rsidP="002250A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570" w:type="dxa"/>
          </w:tcPr>
          <w:p w:rsidR="007F7793" w:rsidRPr="009E3AF9" w:rsidRDefault="007F7793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</w:t>
            </w:r>
          </w:p>
        </w:tc>
        <w:tc>
          <w:tcPr>
            <w:tcW w:w="3311" w:type="dxa"/>
          </w:tcPr>
          <w:p w:rsidR="007F7793" w:rsidRPr="009E3AF9" w:rsidRDefault="00E94128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Вороновская районная инспекция природных ресурсов и охраны окружающей среды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DE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ежегодного объема </w:t>
            </w:r>
            <w:proofErr w:type="gramStart"/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выбросами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автотранспорта не менее чем 15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% от прошлого года </w:t>
            </w:r>
          </w:p>
        </w:tc>
        <w:tc>
          <w:tcPr>
            <w:tcW w:w="1701" w:type="dxa"/>
          </w:tcPr>
          <w:p w:rsidR="007F7793" w:rsidRPr="009E3AF9" w:rsidRDefault="007E5D6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С 2021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2570" w:type="dxa"/>
          </w:tcPr>
          <w:p w:rsidR="007F7793" w:rsidRPr="009E3AF9" w:rsidRDefault="007F7793" w:rsidP="002250A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</w:t>
            </w:r>
            <w:r w:rsidR="003D7939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3311" w:type="dxa"/>
          </w:tcPr>
          <w:p w:rsidR="007F7793" w:rsidRPr="009E3AF9" w:rsidRDefault="007E5D6A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Вороновская районная инспекция природных ресурсов и охраны окружающей среды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83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производственного лабораторного контроля за состоянием атмосферного воздуха в зоне влияния 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объектов, являющихся источниками загрязнения атмосферного воздуха: 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>котельных РУП ЖКХ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, комплекса по откорму крупного рогатого скота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>Гудинишки</w:t>
            </w:r>
            <w:proofErr w:type="spellEnd"/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сельскохозяйственного унитарного предприятия (далее – 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«Гирки», </w:t>
            </w:r>
            <w:r w:rsidR="007E5D6A" w:rsidRPr="00C45DC1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C45DC1" w:rsidRPr="00C45D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5D6A" w:rsidRPr="00C45DC1">
              <w:rPr>
                <w:rFonts w:ascii="Times New Roman" w:hAnsi="Times New Roman" w:cs="Times New Roman"/>
                <w:sz w:val="26"/>
                <w:szCs w:val="26"/>
              </w:rPr>
              <w:t xml:space="preserve"> «Слонимское </w:t>
            </w:r>
            <w:r w:rsidR="00C45DC1" w:rsidRPr="00C45DC1">
              <w:rPr>
                <w:rFonts w:ascii="Times New Roman" w:hAnsi="Times New Roman" w:cs="Times New Roman"/>
                <w:sz w:val="26"/>
                <w:szCs w:val="26"/>
              </w:rPr>
              <w:t>управление магистральных газопроводов</w:t>
            </w:r>
            <w:r w:rsidR="007E5D6A" w:rsidRPr="00C45DC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45DC1" w:rsidRPr="00C45DC1">
              <w:rPr>
                <w:rFonts w:ascii="Times New Roman" w:hAnsi="Times New Roman" w:cs="Times New Roman"/>
                <w:sz w:val="26"/>
                <w:szCs w:val="26"/>
              </w:rPr>
              <w:t>открытого акционерного общества (далее – ОАО) «Газпром трансгаз Беларусь»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>, овощесушильн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E5D6A" w:rsidRPr="009E3AF9">
              <w:rPr>
                <w:rFonts w:ascii="Times New Roman" w:hAnsi="Times New Roman" w:cs="Times New Roman"/>
                <w:sz w:val="26"/>
                <w:szCs w:val="26"/>
              </w:rPr>
              <w:t>Радунь ОАО «Лидапищеконцентраты»,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DDC" w:rsidRPr="00832DDC"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="007E5D6A" w:rsidRPr="00832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DDC" w:rsidRPr="00832DD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E3AF9" w:rsidRPr="00832DDC">
              <w:rPr>
                <w:rFonts w:ascii="Times New Roman" w:hAnsi="Times New Roman" w:cs="Times New Roman"/>
                <w:sz w:val="26"/>
                <w:szCs w:val="26"/>
              </w:rPr>
              <w:t xml:space="preserve">орожное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ремонтно-строительное управление № 120 коммунального проектно-ремонтно-строительного унитарного предприятия «Гроднооблдорстрой»</w:t>
            </w:r>
          </w:p>
        </w:tc>
        <w:tc>
          <w:tcPr>
            <w:tcW w:w="1701" w:type="dxa"/>
          </w:tcPr>
          <w:p w:rsidR="007F7793" w:rsidRPr="009E3AF9" w:rsidRDefault="007F7793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2021 годы</w:t>
            </w:r>
          </w:p>
        </w:tc>
        <w:tc>
          <w:tcPr>
            <w:tcW w:w="2570" w:type="dxa"/>
          </w:tcPr>
          <w:p w:rsidR="007F7793" w:rsidRPr="009E3AF9" w:rsidRDefault="007F7793" w:rsidP="00D158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</w:t>
            </w:r>
          </w:p>
        </w:tc>
        <w:tc>
          <w:tcPr>
            <w:tcW w:w="3311" w:type="dxa"/>
          </w:tcPr>
          <w:p w:rsidR="007F7793" w:rsidRPr="009E3AF9" w:rsidRDefault="00D15816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Вороновская районная инспекция природных ресурсов и охраны окружающей среды</w:t>
            </w:r>
            <w:r w:rsidR="003D7939"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="000E060D"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0E0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83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 по улучшению условий труда на рабо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чих местах токарей на </w:t>
            </w:r>
            <w:r w:rsidR="00407E98">
              <w:rPr>
                <w:rFonts w:ascii="Times New Roman" w:hAnsi="Times New Roman" w:cs="Times New Roman"/>
                <w:sz w:val="26"/>
                <w:szCs w:val="26"/>
              </w:rPr>
              <w:t xml:space="preserve">ремонтно-механических мастерских </w:t>
            </w:r>
            <w:proofErr w:type="spellStart"/>
            <w:r w:rsidR="00407E98">
              <w:rPr>
                <w:rFonts w:ascii="Times New Roman" w:hAnsi="Times New Roman" w:cs="Times New Roman"/>
                <w:sz w:val="26"/>
                <w:szCs w:val="26"/>
              </w:rPr>
              <w:t>Запрудяны</w:t>
            </w:r>
            <w:proofErr w:type="spellEnd"/>
            <w:r w:rsidR="00407E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Курчевцы, Мисевичи 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«Мисевичи»</w:t>
            </w:r>
            <w:r w:rsidR="008B605A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по параметрам микроклимата</w:t>
            </w:r>
            <w:r w:rsidR="00D15816" w:rsidRPr="009E3AF9">
              <w:rPr>
                <w:rFonts w:ascii="Times New Roman" w:hAnsi="Times New Roman" w:cs="Times New Roman"/>
                <w:sz w:val="26"/>
                <w:szCs w:val="26"/>
              </w:rPr>
              <w:t>, рабочих местах токаря и маляра ОАО «Вороновская сельхозте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15816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ника», рабочего места мельника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унитарного предприятия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 xml:space="preserve"> «ГМК-Агро» по показателям шума</w:t>
            </w:r>
          </w:p>
        </w:tc>
        <w:tc>
          <w:tcPr>
            <w:tcW w:w="1701" w:type="dxa"/>
          </w:tcPr>
          <w:p w:rsidR="007F7793" w:rsidRPr="009E3AF9" w:rsidRDefault="00D15816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250A7" w:rsidRPr="009E3A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и постоянно</w:t>
            </w:r>
          </w:p>
        </w:tc>
        <w:tc>
          <w:tcPr>
            <w:tcW w:w="2570" w:type="dxa"/>
          </w:tcPr>
          <w:p w:rsidR="007F7793" w:rsidRPr="009E3AF9" w:rsidRDefault="00D15816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</w:t>
            </w:r>
          </w:p>
        </w:tc>
        <w:tc>
          <w:tcPr>
            <w:tcW w:w="3311" w:type="dxa"/>
          </w:tcPr>
          <w:p w:rsidR="007F7793" w:rsidRPr="009E3AF9" w:rsidRDefault="00D15816" w:rsidP="00D158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3D7939" w:rsidRPr="009E3AF9">
              <w:rPr>
                <w:rFonts w:ascii="Times New Roman" w:hAnsi="Times New Roman" w:cs="Times New Roman"/>
                <w:sz w:val="26"/>
                <w:szCs w:val="26"/>
              </w:rPr>
              <w:t>е сельского хозяйства и продовол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ьствия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райисполкома,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816" w:rsidRPr="009E3AF9" w:rsidRDefault="000E060D" w:rsidP="00D158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83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оздоровлению условий учебно-воспитательного процесса в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ГУО «УПК Заболотские </w:t>
            </w:r>
            <w:proofErr w:type="gramStart"/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832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32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13910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, ГУО «Дотишская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613910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», ГУО «Больтишская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базовая школа</w:t>
            </w:r>
            <w:r w:rsidR="00613910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», ГУО «Радунская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613910" w:rsidRPr="009E3A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с уменьшением доли учеников </w:t>
            </w:r>
            <w:r w:rsidRPr="009E3A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832DDC" w:rsidRPr="009E3A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E3A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32D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группы здоровья не менее 3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F7793" w:rsidRPr="009E3AF9" w:rsidRDefault="00613910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с 2021/2022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и постоянно</w:t>
            </w:r>
          </w:p>
        </w:tc>
        <w:tc>
          <w:tcPr>
            <w:tcW w:w="2570" w:type="dxa"/>
          </w:tcPr>
          <w:p w:rsidR="007F7793" w:rsidRPr="009E3AF9" w:rsidRDefault="0022716F" w:rsidP="00ED4C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УЗ «Вороновская 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>ЦРБ», 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водители учреждений образования</w:t>
            </w:r>
          </w:p>
        </w:tc>
        <w:tc>
          <w:tcPr>
            <w:tcW w:w="3311" w:type="dxa"/>
          </w:tcPr>
          <w:p w:rsidR="006B761B" w:rsidRPr="009E3AF9" w:rsidRDefault="000E060D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9E3A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предупреждению наруш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>ений осанки в ГУО «Беняконская средняя школа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A670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ГУО «УПК Заболотские ясли-сад-средняя школа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, ГУО «УПК Начские </w:t>
            </w:r>
            <w:proofErr w:type="gramStart"/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– средняя школа</w:t>
            </w:r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  <w:r w:rsidR="0022716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2716F">
              <w:rPr>
                <w:rFonts w:ascii="Times New Roman" w:hAnsi="Times New Roman" w:cs="Times New Roman"/>
                <w:sz w:val="26"/>
                <w:szCs w:val="26"/>
              </w:rPr>
              <w:t>Пеля</w:t>
            </w:r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271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spellEnd"/>
            <w:r w:rsidR="006B761B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школа с обучением на литовском языке» 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>с тенденцией на уменьшение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новых случаев на 10</w:t>
            </w:r>
            <w:r w:rsidR="009E3AF9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F7793" w:rsidRPr="009E3AF9" w:rsidRDefault="00ED4C3C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с 2021/2022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и постоянно</w:t>
            </w:r>
          </w:p>
        </w:tc>
        <w:tc>
          <w:tcPr>
            <w:tcW w:w="2570" w:type="dxa"/>
          </w:tcPr>
          <w:p w:rsidR="007F7793" w:rsidRPr="009E3AF9" w:rsidRDefault="0022716F" w:rsidP="0022716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УЗ «Вороновская ЦРБ», руководители учреждений</w:t>
            </w:r>
            <w:r w:rsidR="006D7E8D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1" w:type="dxa"/>
          </w:tcPr>
          <w:p w:rsidR="007F7793" w:rsidRPr="009E3AF9" w:rsidRDefault="000E060D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всеобщего доступа к диагностике, лечению, уходу и социальной поддержке в связи с ВИЧ-инфекцией</w:t>
            </w:r>
          </w:p>
        </w:tc>
        <w:tc>
          <w:tcPr>
            <w:tcW w:w="1701" w:type="dxa"/>
          </w:tcPr>
          <w:p w:rsidR="007F7793" w:rsidRPr="009E3AF9" w:rsidRDefault="00D15816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год и постоянно</w:t>
            </w:r>
          </w:p>
        </w:tc>
        <w:tc>
          <w:tcPr>
            <w:tcW w:w="2570" w:type="dxa"/>
          </w:tcPr>
          <w:p w:rsidR="007F7793" w:rsidRPr="009E3AF9" w:rsidRDefault="00D15816" w:rsidP="0022716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</w:p>
        </w:tc>
        <w:tc>
          <w:tcPr>
            <w:tcW w:w="3311" w:type="dxa"/>
          </w:tcPr>
          <w:p w:rsidR="007F7793" w:rsidRPr="009E3AF9" w:rsidRDefault="000E060D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</w:t>
            </w:r>
            <w:r w:rsidR="003D7939"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Вороновская ЦРБ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793" w:rsidRPr="00AA4F98" w:rsidTr="00832DDC">
        <w:trPr>
          <w:trHeight w:val="20"/>
          <w:jc w:val="center"/>
        </w:trPr>
        <w:tc>
          <w:tcPr>
            <w:tcW w:w="8038" w:type="dxa"/>
          </w:tcPr>
          <w:p w:rsidR="007F7793" w:rsidRPr="009E3AF9" w:rsidRDefault="007F7793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устойчивости профилактики ВИЧ-инфекции на основе межведомственного взаимодействия</w:t>
            </w:r>
          </w:p>
        </w:tc>
        <w:tc>
          <w:tcPr>
            <w:tcW w:w="1701" w:type="dxa"/>
          </w:tcPr>
          <w:p w:rsidR="007F7793" w:rsidRPr="009E3AF9" w:rsidRDefault="00D15816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F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F7793" w:rsidRPr="009E3AF9">
              <w:rPr>
                <w:rFonts w:ascii="Times New Roman" w:hAnsi="Times New Roman" w:cs="Times New Roman"/>
                <w:sz w:val="26"/>
                <w:szCs w:val="26"/>
              </w:rPr>
              <w:t xml:space="preserve"> год и постоянно</w:t>
            </w:r>
          </w:p>
        </w:tc>
        <w:tc>
          <w:tcPr>
            <w:tcW w:w="2570" w:type="dxa"/>
          </w:tcPr>
          <w:p w:rsidR="007F7793" w:rsidRPr="009E3AF9" w:rsidRDefault="00832DDC" w:rsidP="007137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УЗ «</w:t>
            </w:r>
            <w:r w:rsidRPr="009E3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Вороновская ЦРБ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11" w:type="dxa"/>
          </w:tcPr>
          <w:p w:rsidR="007F7793" w:rsidRPr="009E3AF9" w:rsidRDefault="000E060D" w:rsidP="00DE1F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«Вороновский райЦГ</w:t>
            </w:r>
            <w:r w:rsidRPr="00581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832DDC" w:rsidRDefault="00832DDC" w:rsidP="00832DDC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</w:rPr>
        <w:sectPr w:rsidR="00832DDC" w:rsidSect="00832DDC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C161F" w:rsidRPr="00AA4F98" w:rsidRDefault="000C161F" w:rsidP="00832DDC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0C161F" w:rsidRPr="00AA4F98" w:rsidRDefault="000C161F" w:rsidP="00832DDC">
      <w:pPr>
        <w:widowControl w:val="0"/>
        <w:autoSpaceDE w:val="0"/>
        <w:autoSpaceDN w:val="0"/>
        <w:adjustRightInd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к </w:t>
      </w:r>
      <w:r w:rsidR="0011687B">
        <w:rPr>
          <w:rFonts w:ascii="Times New Roman" w:hAnsi="Times New Roman" w:cs="Times New Roman"/>
          <w:sz w:val="30"/>
          <w:szCs w:val="30"/>
        </w:rPr>
        <w:t>р</w:t>
      </w:r>
      <w:r w:rsidR="00ED4C3C" w:rsidRPr="00AA4F98">
        <w:rPr>
          <w:rFonts w:ascii="Times New Roman" w:hAnsi="Times New Roman" w:cs="Times New Roman"/>
          <w:sz w:val="30"/>
          <w:szCs w:val="30"/>
        </w:rPr>
        <w:t>ешени</w:t>
      </w:r>
      <w:r w:rsidR="0011687B">
        <w:rPr>
          <w:rFonts w:ascii="Times New Roman" w:hAnsi="Times New Roman" w:cs="Times New Roman"/>
          <w:sz w:val="30"/>
          <w:szCs w:val="30"/>
        </w:rPr>
        <w:t>ю</w:t>
      </w:r>
      <w:r w:rsidRPr="00AA4F98">
        <w:rPr>
          <w:rFonts w:ascii="Times New Roman" w:hAnsi="Times New Roman" w:cs="Times New Roman"/>
          <w:sz w:val="30"/>
          <w:szCs w:val="30"/>
        </w:rPr>
        <w:t xml:space="preserve"> </w:t>
      </w:r>
      <w:r w:rsidR="002E650A" w:rsidRPr="00AA4F98">
        <w:rPr>
          <w:rFonts w:ascii="Times New Roman" w:hAnsi="Times New Roman" w:cs="Times New Roman"/>
          <w:sz w:val="30"/>
          <w:szCs w:val="30"/>
        </w:rPr>
        <w:t>Вороновского</w:t>
      </w:r>
      <w:r w:rsidR="000B6903" w:rsidRPr="00AA4F98">
        <w:rPr>
          <w:rFonts w:ascii="Times New Roman" w:hAnsi="Times New Roman" w:cs="Times New Roman"/>
          <w:sz w:val="30"/>
          <w:szCs w:val="30"/>
        </w:rPr>
        <w:t xml:space="preserve"> </w:t>
      </w:r>
      <w:r w:rsidRPr="00AA4F98">
        <w:rPr>
          <w:rFonts w:ascii="Times New Roman" w:hAnsi="Times New Roman" w:cs="Times New Roman"/>
          <w:sz w:val="30"/>
          <w:szCs w:val="30"/>
        </w:rPr>
        <w:t>районного</w:t>
      </w:r>
      <w:r w:rsidR="002E650A" w:rsidRPr="00AA4F98">
        <w:rPr>
          <w:rFonts w:ascii="Times New Roman" w:hAnsi="Times New Roman" w:cs="Times New Roman"/>
          <w:sz w:val="30"/>
          <w:szCs w:val="30"/>
        </w:rPr>
        <w:t xml:space="preserve"> </w:t>
      </w:r>
      <w:r w:rsidRPr="00AA4F9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C161F" w:rsidRPr="00AA4F98" w:rsidRDefault="00832DDC" w:rsidP="00832DDC">
      <w:pPr>
        <w:widowControl w:val="0"/>
        <w:autoSpaceDE w:val="0"/>
        <w:autoSpaceDN w:val="0"/>
        <w:adjustRightInd w:val="0"/>
        <w:spacing w:after="0" w:line="280" w:lineRule="exact"/>
        <w:ind w:left="113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26</w:t>
      </w:r>
      <w:r w:rsidR="00ED4C3C" w:rsidRPr="00AA4F9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1687B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ED4C3C" w:rsidRPr="00AA4F98">
        <w:rPr>
          <w:rFonts w:ascii="Times New Roman" w:hAnsi="Times New Roman" w:cs="Times New Roman"/>
          <w:sz w:val="30"/>
          <w:szCs w:val="30"/>
          <w:lang w:val="be-BY"/>
        </w:rPr>
        <w:t>.2021</w:t>
      </w:r>
      <w:r w:rsidR="000C161F" w:rsidRPr="00AA4F98">
        <w:rPr>
          <w:rFonts w:ascii="Times New Roman" w:hAnsi="Times New Roman" w:cs="Times New Roman"/>
          <w:sz w:val="30"/>
          <w:szCs w:val="30"/>
          <w:lang w:val="be-BY"/>
        </w:rPr>
        <w:t xml:space="preserve"> № </w:t>
      </w:r>
    </w:p>
    <w:p w:rsidR="000C161F" w:rsidRPr="00AA4F98" w:rsidRDefault="000C161F" w:rsidP="000C16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6348"/>
        <w:jc w:val="both"/>
        <w:rPr>
          <w:rFonts w:ascii="Times New Roman" w:hAnsi="Times New Roman" w:cs="Times New Roman"/>
          <w:sz w:val="30"/>
          <w:szCs w:val="30"/>
        </w:rPr>
      </w:pPr>
    </w:p>
    <w:p w:rsidR="000C161F" w:rsidRPr="00AA4F98" w:rsidRDefault="000C161F" w:rsidP="000C161F">
      <w:pPr>
        <w:tabs>
          <w:tab w:val="left" w:pos="567"/>
          <w:tab w:val="left" w:pos="7371"/>
        </w:tabs>
        <w:autoSpaceDE w:val="0"/>
        <w:autoSpaceDN w:val="0"/>
        <w:adjustRightInd w:val="0"/>
        <w:spacing w:after="0" w:line="280" w:lineRule="exact"/>
        <w:ind w:right="719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>НАПРАВЛЕНИЯ ДЕЯТЕЛЬНОСТИ</w:t>
      </w:r>
    </w:p>
    <w:p w:rsidR="000C161F" w:rsidRPr="00AA4F98" w:rsidRDefault="000C161F" w:rsidP="000C161F">
      <w:pPr>
        <w:tabs>
          <w:tab w:val="left" w:pos="567"/>
          <w:tab w:val="left" w:pos="7371"/>
        </w:tabs>
        <w:autoSpaceDE w:val="0"/>
        <w:autoSpaceDN w:val="0"/>
        <w:adjustRightInd w:val="0"/>
        <w:spacing w:after="0" w:line="280" w:lineRule="exact"/>
        <w:ind w:right="7199"/>
        <w:jc w:val="both"/>
        <w:rPr>
          <w:rFonts w:ascii="Times New Roman" w:hAnsi="Times New Roman" w:cs="Times New Roman"/>
          <w:sz w:val="30"/>
          <w:szCs w:val="30"/>
        </w:rPr>
      </w:pPr>
      <w:r w:rsidRPr="00AA4F98">
        <w:rPr>
          <w:rFonts w:ascii="Times New Roman" w:hAnsi="Times New Roman" w:cs="Times New Roman"/>
          <w:sz w:val="30"/>
          <w:szCs w:val="30"/>
        </w:rPr>
        <w:t xml:space="preserve">по снижению распространенности поведенческих факторов риска среди населения для достижения показателей Целей устойчивого развития </w:t>
      </w:r>
      <w:r w:rsidR="00ED4C3C" w:rsidRPr="00AA4F98">
        <w:rPr>
          <w:rFonts w:ascii="Times New Roman" w:hAnsi="Times New Roman" w:cs="Times New Roman"/>
          <w:sz w:val="30"/>
          <w:szCs w:val="30"/>
        </w:rPr>
        <w:t>Вороновского_ района на 2021</w:t>
      </w:r>
      <w:r w:rsidR="0074475E" w:rsidRPr="0074475E">
        <w:rPr>
          <w:rFonts w:ascii="Times New Roman" w:hAnsi="Times New Roman" w:cs="Times New Roman"/>
          <w:sz w:val="30"/>
          <w:szCs w:val="30"/>
        </w:rPr>
        <w:t>–</w:t>
      </w:r>
      <w:r w:rsidR="00ED4C3C" w:rsidRPr="00AA4F98">
        <w:rPr>
          <w:rFonts w:ascii="Times New Roman" w:hAnsi="Times New Roman" w:cs="Times New Roman"/>
          <w:sz w:val="30"/>
          <w:szCs w:val="30"/>
        </w:rPr>
        <w:t>2022</w:t>
      </w:r>
      <w:r w:rsidRPr="00AA4F98">
        <w:rPr>
          <w:rFonts w:ascii="Times New Roman" w:hAnsi="Times New Roman" w:cs="Times New Roman"/>
          <w:sz w:val="30"/>
          <w:szCs w:val="30"/>
        </w:rPr>
        <w:t xml:space="preserve"> годы </w:t>
      </w:r>
    </w:p>
    <w:p w:rsidR="000C161F" w:rsidRPr="00AA4F98" w:rsidRDefault="000C161F" w:rsidP="00832DD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634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2"/>
        <w:tblW w:w="15619" w:type="dxa"/>
        <w:jc w:val="center"/>
        <w:tblInd w:w="-1161" w:type="dxa"/>
        <w:tblLayout w:type="fixed"/>
        <w:tblLook w:val="04A0" w:firstRow="1" w:lastRow="0" w:firstColumn="1" w:lastColumn="0" w:noHBand="0" w:noVBand="1"/>
      </w:tblPr>
      <w:tblGrid>
        <w:gridCol w:w="7539"/>
        <w:gridCol w:w="1843"/>
        <w:gridCol w:w="3118"/>
        <w:gridCol w:w="3119"/>
      </w:tblGrid>
      <w:tr w:rsidR="007F7793" w:rsidRPr="00832DDC" w:rsidTr="00832DDC">
        <w:trPr>
          <w:jc w:val="center"/>
        </w:trPr>
        <w:tc>
          <w:tcPr>
            <w:tcW w:w="7539" w:type="dxa"/>
            <w:vAlign w:val="center"/>
          </w:tcPr>
          <w:p w:rsidR="007F7793" w:rsidRPr="00832DDC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Направление управленческих решений</w:t>
            </w:r>
          </w:p>
        </w:tc>
        <w:tc>
          <w:tcPr>
            <w:tcW w:w="1843" w:type="dxa"/>
            <w:vAlign w:val="center"/>
          </w:tcPr>
          <w:p w:rsidR="007F7793" w:rsidRPr="00832DDC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3118" w:type="dxa"/>
            <w:vAlign w:val="center"/>
          </w:tcPr>
          <w:p w:rsidR="007F7793" w:rsidRPr="00832DDC" w:rsidRDefault="008B61E9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E9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119" w:type="dxa"/>
            <w:vAlign w:val="center"/>
          </w:tcPr>
          <w:p w:rsidR="007F7793" w:rsidRPr="00832DDC" w:rsidRDefault="007F7793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</w:tr>
      <w:tr w:rsidR="007F7793" w:rsidRPr="00832DDC" w:rsidTr="00832DDC">
        <w:trPr>
          <w:jc w:val="center"/>
        </w:trPr>
        <w:tc>
          <w:tcPr>
            <w:tcW w:w="7539" w:type="dxa"/>
          </w:tcPr>
          <w:p w:rsidR="007F7793" w:rsidRPr="00832DDC" w:rsidRDefault="007F7793" w:rsidP="007F77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Обеспечить индивидуализацию мероприятий по восстановлению здоровья, психического статуса и работоспособности детей и подростков в учреждениях образования</w:t>
            </w:r>
          </w:p>
        </w:tc>
        <w:tc>
          <w:tcPr>
            <w:tcW w:w="1843" w:type="dxa"/>
          </w:tcPr>
          <w:p w:rsidR="007F7793" w:rsidRPr="00832DDC" w:rsidRDefault="007F7793" w:rsidP="003D7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7F7793" w:rsidRPr="00832DDC" w:rsidRDefault="003D7939" w:rsidP="003D7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учреждений образования</w:t>
            </w:r>
          </w:p>
        </w:tc>
        <w:tc>
          <w:tcPr>
            <w:tcW w:w="3119" w:type="dxa"/>
          </w:tcPr>
          <w:p w:rsidR="007F7793" w:rsidRPr="00832DDC" w:rsidRDefault="000E060D" w:rsidP="00832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ED4C3C" w:rsidRPr="00832DDC">
              <w:rPr>
                <w:rFonts w:ascii="Times New Roman" w:hAnsi="Times New Roman"/>
                <w:sz w:val="26"/>
                <w:szCs w:val="26"/>
              </w:rPr>
              <w:t xml:space="preserve">Вороновская </w:t>
            </w:r>
            <w:r w:rsidR="003D7939" w:rsidRPr="00832DDC">
              <w:rPr>
                <w:rFonts w:ascii="Times New Roman" w:hAnsi="Times New Roman"/>
                <w:sz w:val="26"/>
                <w:szCs w:val="26"/>
              </w:rPr>
              <w:t>ЦРБ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832DDC" w:rsidRP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F7793" w:rsidRPr="00832DDC" w:rsidTr="00832DDC">
        <w:trPr>
          <w:jc w:val="center"/>
        </w:trPr>
        <w:tc>
          <w:tcPr>
            <w:tcW w:w="7539" w:type="dxa"/>
          </w:tcPr>
          <w:p w:rsidR="007F7793" w:rsidRPr="00832DDC" w:rsidRDefault="007F7793" w:rsidP="007F77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Расширить охват программами профилактики ВИЧ-инфекции различных слоев населения (школьников, учащейся молодежи, лиц, занятых на рабочих местах государственного и частного секторов; детей, живущих с ВИЧ, подростков рискованных форм поведения)</w:t>
            </w:r>
          </w:p>
        </w:tc>
        <w:tc>
          <w:tcPr>
            <w:tcW w:w="1843" w:type="dxa"/>
          </w:tcPr>
          <w:p w:rsidR="007F7793" w:rsidRPr="00832DDC" w:rsidRDefault="00ED4C3C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2021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2022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</w:tcPr>
          <w:p w:rsidR="007F7793" w:rsidRPr="00832DDC" w:rsidRDefault="0022716F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 xml:space="preserve">райисполком, </w:t>
            </w:r>
            <w:r w:rsidR="000E060D"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>Вороновская</w:t>
            </w:r>
            <w:r w:rsidR="003D7939" w:rsidRPr="00832DDC">
              <w:rPr>
                <w:rFonts w:ascii="Times New Roman" w:hAnsi="Times New Roman"/>
                <w:sz w:val="26"/>
                <w:szCs w:val="26"/>
              </w:rPr>
              <w:t xml:space="preserve"> ЦРБ</w:t>
            </w:r>
            <w:r w:rsidR="000E060D"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F7793" w:rsidRPr="00832DDC" w:rsidRDefault="000E060D" w:rsidP="0022716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  <w:r w:rsidR="007F7793"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3D7939"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2716F" w:rsidRPr="00832DDC">
              <w:rPr>
                <w:rFonts w:ascii="Times New Roman" w:hAnsi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119" w:type="dxa"/>
          </w:tcPr>
          <w:p w:rsidR="007F7793" w:rsidRPr="00832DDC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  <w:tr w:rsidR="007F7793" w:rsidRPr="00832DDC" w:rsidTr="00832DDC">
        <w:trPr>
          <w:jc w:val="center"/>
        </w:trPr>
        <w:tc>
          <w:tcPr>
            <w:tcW w:w="7539" w:type="dxa"/>
          </w:tcPr>
          <w:p w:rsidR="007F7793" w:rsidRPr="00832DDC" w:rsidRDefault="007F7793" w:rsidP="00832D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Обеспечить обследование на антитела и вакци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нацию против вирусного гепатита</w:t>
            </w:r>
            <w:proofErr w:type="gramStart"/>
            <w:r w:rsidR="0074475E" w:rsidRPr="00832DDC">
              <w:rPr>
                <w:rFonts w:ascii="Times New Roman" w:hAnsi="Times New Roman"/>
                <w:sz w:val="26"/>
                <w:szCs w:val="26"/>
              </w:rPr>
              <w:t> В</w:t>
            </w:r>
            <w:proofErr w:type="gramEnd"/>
            <w:r w:rsidRPr="00832DDC">
              <w:rPr>
                <w:rFonts w:ascii="Times New Roman" w:hAnsi="Times New Roman"/>
                <w:sz w:val="26"/>
                <w:szCs w:val="26"/>
              </w:rPr>
              <w:t xml:space="preserve"> контактных лиц из очагов ВГВ не менее 90</w:t>
            </w:r>
            <w:r w:rsidR="00832DDC">
              <w:rPr>
                <w:rFonts w:ascii="Times New Roman" w:hAnsi="Times New Roman"/>
                <w:sz w:val="26"/>
                <w:szCs w:val="26"/>
              </w:rPr>
              <w:t> 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7F7793" w:rsidRPr="00832DDC" w:rsidRDefault="002E06A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2021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2022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</w:tcPr>
          <w:p w:rsidR="007F7793" w:rsidRPr="00832DDC" w:rsidRDefault="003D7939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д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ошкольные учреждения образования,</w:t>
            </w:r>
          </w:p>
          <w:p w:rsidR="007F7793" w:rsidRPr="00832DDC" w:rsidRDefault="000E060D" w:rsidP="00832D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>Вороновская</w:t>
            </w:r>
            <w:r w:rsidR="003D7939" w:rsidRPr="00832DDC">
              <w:rPr>
                <w:rFonts w:ascii="Times New Roman" w:hAnsi="Times New Roman"/>
                <w:sz w:val="26"/>
                <w:szCs w:val="26"/>
              </w:rPr>
              <w:t xml:space="preserve"> ЦРБ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,</w:t>
            </w:r>
            <w:r w:rsid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716F"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  <w:tc>
          <w:tcPr>
            <w:tcW w:w="3119" w:type="dxa"/>
          </w:tcPr>
          <w:p w:rsidR="007F7793" w:rsidRPr="00832DDC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  <w:tr w:rsidR="007F7793" w:rsidRPr="00832DDC" w:rsidTr="00832DDC">
        <w:trPr>
          <w:jc w:val="center"/>
        </w:trPr>
        <w:tc>
          <w:tcPr>
            <w:tcW w:w="7539" w:type="dxa"/>
          </w:tcPr>
          <w:p w:rsidR="007F7793" w:rsidRPr="00832DDC" w:rsidRDefault="007F7793" w:rsidP="00832D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Обеспечить проведение информационно-разъяснительной работы с населением о возможности проведения вакци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нации против ветряной оспы, в том числе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 xml:space="preserve"> в организованных коллективах (при поступлении вакцины)</w:t>
            </w:r>
          </w:p>
        </w:tc>
        <w:tc>
          <w:tcPr>
            <w:tcW w:w="1843" w:type="dxa"/>
          </w:tcPr>
          <w:p w:rsidR="007F7793" w:rsidRPr="00832DDC" w:rsidRDefault="002E06A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2021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 xml:space="preserve"> и постоянно</w:t>
            </w:r>
          </w:p>
        </w:tc>
        <w:tc>
          <w:tcPr>
            <w:tcW w:w="3118" w:type="dxa"/>
          </w:tcPr>
          <w:p w:rsidR="007F7793" w:rsidRPr="00832DDC" w:rsidRDefault="003D7939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д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ошкольные учреждения образования,</w:t>
            </w:r>
          </w:p>
          <w:p w:rsidR="007F7793" w:rsidRPr="00832DDC" w:rsidRDefault="000E060D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>Вороновская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ЦРБ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,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  <w:tc>
          <w:tcPr>
            <w:tcW w:w="3119" w:type="dxa"/>
          </w:tcPr>
          <w:p w:rsidR="007F7793" w:rsidRPr="00832DDC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  <w:tr w:rsidR="007F7793" w:rsidRPr="00832DDC" w:rsidTr="00832DDC">
        <w:trPr>
          <w:jc w:val="center"/>
        </w:trPr>
        <w:tc>
          <w:tcPr>
            <w:tcW w:w="7539" w:type="dxa"/>
          </w:tcPr>
          <w:p w:rsidR="002E06A3" w:rsidRPr="00832DDC" w:rsidRDefault="007F7793" w:rsidP="00D4096B">
            <w:pPr>
              <w:keepNext/>
              <w:pageBreakBefore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lastRenderedPageBreak/>
              <w:t>Продолжить проведение работы с руководителями организаций района, в трудовых коллективах по вакцинопрофилактике гриппа для достижения охвата иммунизацией против гриппа 40</w:t>
            </w:r>
            <w:r w:rsidR="000E060D" w:rsidRPr="00832DDC">
              <w:rPr>
                <w:rFonts w:ascii="Times New Roman" w:hAnsi="Times New Roman"/>
                <w:sz w:val="26"/>
                <w:szCs w:val="26"/>
              </w:rPr>
              <w:t> 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% коллективов с наиболее высокими уровнями заболеваемости, в т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ч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 xml:space="preserve"> за средства предприятий</w:t>
            </w:r>
          </w:p>
        </w:tc>
        <w:tc>
          <w:tcPr>
            <w:tcW w:w="1843" w:type="dxa"/>
          </w:tcPr>
          <w:p w:rsidR="007F7793" w:rsidRPr="00832DDC" w:rsidRDefault="002E06A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2021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2022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</w:tcPr>
          <w:p w:rsidR="007F7793" w:rsidRPr="00832DDC" w:rsidRDefault="000E060D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>Вороновская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 xml:space="preserve"> ЦРБ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7F7793" w:rsidRPr="00832DDC">
              <w:rPr>
                <w:rFonts w:ascii="Times New Roman" w:hAnsi="Times New Roman"/>
                <w:sz w:val="26"/>
                <w:szCs w:val="26"/>
              </w:rPr>
              <w:t>,</w:t>
            </w:r>
            <w:r w:rsidR="001E5AAC" w:rsidRP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  <w:tc>
          <w:tcPr>
            <w:tcW w:w="3119" w:type="dxa"/>
          </w:tcPr>
          <w:p w:rsidR="007F7793" w:rsidRPr="00832DDC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  <w:tr w:rsidR="002E06A3" w:rsidRPr="00832DDC" w:rsidTr="00832DDC">
        <w:trPr>
          <w:jc w:val="center"/>
        </w:trPr>
        <w:tc>
          <w:tcPr>
            <w:tcW w:w="7539" w:type="dxa"/>
          </w:tcPr>
          <w:p w:rsidR="002E06A3" w:rsidRPr="00832DDC" w:rsidRDefault="002E06A3" w:rsidP="007F77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 xml:space="preserve">Проведение работы с руководителями организаций района, в трудовых коллективах по вакцинопрофилактике </w:t>
            </w:r>
            <w:r w:rsidR="00EB4307" w:rsidRPr="00832DDC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-19</w:t>
            </w:r>
          </w:p>
        </w:tc>
        <w:tc>
          <w:tcPr>
            <w:tcW w:w="1843" w:type="dxa"/>
          </w:tcPr>
          <w:p w:rsidR="002E06A3" w:rsidRPr="00832DDC" w:rsidRDefault="002E06A3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2DDC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74475E" w:rsidRPr="00832DDC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3118" w:type="dxa"/>
          </w:tcPr>
          <w:p w:rsidR="002E06A3" w:rsidRPr="00832DDC" w:rsidRDefault="000E060D" w:rsidP="003D79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DDC">
              <w:rPr>
                <w:rFonts w:ascii="Times New Roman" w:hAnsi="Times New Roman"/>
                <w:sz w:val="26"/>
                <w:szCs w:val="26"/>
              </w:rPr>
              <w:t>УЗ «</w:t>
            </w:r>
            <w:r w:rsidR="002E06A3" w:rsidRPr="00832DDC">
              <w:rPr>
                <w:rFonts w:ascii="Times New Roman" w:hAnsi="Times New Roman"/>
                <w:sz w:val="26"/>
                <w:szCs w:val="26"/>
              </w:rPr>
              <w:t>Вороновская ЦРБ</w:t>
            </w:r>
            <w:r w:rsidRPr="00832DDC">
              <w:rPr>
                <w:rFonts w:ascii="Times New Roman" w:hAnsi="Times New Roman"/>
                <w:sz w:val="26"/>
                <w:szCs w:val="26"/>
              </w:rPr>
              <w:t>»</w:t>
            </w:r>
            <w:r w:rsidR="002E06A3" w:rsidRPr="00832DDC">
              <w:rPr>
                <w:rFonts w:ascii="Times New Roman" w:hAnsi="Times New Roman"/>
                <w:sz w:val="26"/>
                <w:szCs w:val="26"/>
              </w:rPr>
              <w:t>,</w:t>
            </w:r>
            <w:r w:rsidR="00EB4307" w:rsidRP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939" w:rsidRPr="00832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  <w:tc>
          <w:tcPr>
            <w:tcW w:w="3119" w:type="dxa"/>
          </w:tcPr>
          <w:p w:rsidR="002E06A3" w:rsidRPr="00832DDC" w:rsidRDefault="000E060D" w:rsidP="007F779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D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 «Вороновский райЦГЭ»</w:t>
            </w:r>
          </w:p>
        </w:tc>
      </w:tr>
    </w:tbl>
    <w:p w:rsidR="00DF44DE" w:rsidRPr="00832DDC" w:rsidRDefault="00DF44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44DE" w:rsidRPr="00832DDC" w:rsidSect="00832DDC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06" w:rsidRDefault="00851F06" w:rsidP="00DA4F12">
      <w:pPr>
        <w:spacing w:after="0" w:line="240" w:lineRule="auto"/>
      </w:pPr>
      <w:r>
        <w:separator/>
      </w:r>
    </w:p>
  </w:endnote>
  <w:endnote w:type="continuationSeparator" w:id="0">
    <w:p w:rsidR="00851F06" w:rsidRDefault="00851F06" w:rsidP="00DA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06" w:rsidRDefault="00851F06" w:rsidP="00DA4F12">
      <w:pPr>
        <w:spacing w:after="0" w:line="240" w:lineRule="auto"/>
      </w:pPr>
      <w:r>
        <w:separator/>
      </w:r>
    </w:p>
  </w:footnote>
  <w:footnote w:type="continuationSeparator" w:id="0">
    <w:p w:rsidR="00851F06" w:rsidRDefault="00851F06" w:rsidP="00DA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050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821" w:rsidRPr="000416D7" w:rsidRDefault="00B2082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1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16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1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E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16D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5C6"/>
    <w:multiLevelType w:val="singleLevel"/>
    <w:tmpl w:val="78CEDEC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E4"/>
    <w:rsid w:val="0003727F"/>
    <w:rsid w:val="000416D7"/>
    <w:rsid w:val="00066E11"/>
    <w:rsid w:val="000B6903"/>
    <w:rsid w:val="000C161F"/>
    <w:rsid w:val="000D5CB5"/>
    <w:rsid w:val="000D72BC"/>
    <w:rsid w:val="000E060D"/>
    <w:rsid w:val="000F1719"/>
    <w:rsid w:val="001011C7"/>
    <w:rsid w:val="0010449F"/>
    <w:rsid w:val="0011687B"/>
    <w:rsid w:val="00137376"/>
    <w:rsid w:val="00137CE4"/>
    <w:rsid w:val="00146269"/>
    <w:rsid w:val="00192D94"/>
    <w:rsid w:val="0019448E"/>
    <w:rsid w:val="001D03B7"/>
    <w:rsid w:val="001E3712"/>
    <w:rsid w:val="001E5AAC"/>
    <w:rsid w:val="001E799F"/>
    <w:rsid w:val="002125E4"/>
    <w:rsid w:val="002134BC"/>
    <w:rsid w:val="002250A7"/>
    <w:rsid w:val="0022716F"/>
    <w:rsid w:val="0026544A"/>
    <w:rsid w:val="00277CE2"/>
    <w:rsid w:val="002D57BF"/>
    <w:rsid w:val="002E06A3"/>
    <w:rsid w:val="002E4130"/>
    <w:rsid w:val="002E650A"/>
    <w:rsid w:val="003103AC"/>
    <w:rsid w:val="0031210C"/>
    <w:rsid w:val="0033121B"/>
    <w:rsid w:val="0035026D"/>
    <w:rsid w:val="003641FD"/>
    <w:rsid w:val="0037121B"/>
    <w:rsid w:val="00374ECF"/>
    <w:rsid w:val="003A50A5"/>
    <w:rsid w:val="003A68EE"/>
    <w:rsid w:val="003B0CFD"/>
    <w:rsid w:val="003B2B98"/>
    <w:rsid w:val="003D7939"/>
    <w:rsid w:val="003E10DC"/>
    <w:rsid w:val="003E2EA2"/>
    <w:rsid w:val="003F67C9"/>
    <w:rsid w:val="00407E98"/>
    <w:rsid w:val="00412FDB"/>
    <w:rsid w:val="00424066"/>
    <w:rsid w:val="004848E7"/>
    <w:rsid w:val="004A16E9"/>
    <w:rsid w:val="005169A1"/>
    <w:rsid w:val="00533617"/>
    <w:rsid w:val="00541CD9"/>
    <w:rsid w:val="005507B5"/>
    <w:rsid w:val="005576DD"/>
    <w:rsid w:val="0056175D"/>
    <w:rsid w:val="00581CBA"/>
    <w:rsid w:val="005831DF"/>
    <w:rsid w:val="005E249D"/>
    <w:rsid w:val="005F1959"/>
    <w:rsid w:val="005F32EF"/>
    <w:rsid w:val="0060786F"/>
    <w:rsid w:val="00610822"/>
    <w:rsid w:val="00613910"/>
    <w:rsid w:val="00615B9B"/>
    <w:rsid w:val="00653382"/>
    <w:rsid w:val="00673E38"/>
    <w:rsid w:val="00690CB4"/>
    <w:rsid w:val="006961BB"/>
    <w:rsid w:val="006B1151"/>
    <w:rsid w:val="006B761B"/>
    <w:rsid w:val="006D7E8D"/>
    <w:rsid w:val="006F7CC4"/>
    <w:rsid w:val="007021FB"/>
    <w:rsid w:val="007137B3"/>
    <w:rsid w:val="0074475E"/>
    <w:rsid w:val="007E5D6A"/>
    <w:rsid w:val="007F7793"/>
    <w:rsid w:val="008028BB"/>
    <w:rsid w:val="00804A2D"/>
    <w:rsid w:val="00814C3D"/>
    <w:rsid w:val="00832DDC"/>
    <w:rsid w:val="00851F06"/>
    <w:rsid w:val="008B605A"/>
    <w:rsid w:val="008B61E9"/>
    <w:rsid w:val="008F1BCB"/>
    <w:rsid w:val="00932179"/>
    <w:rsid w:val="00990DA6"/>
    <w:rsid w:val="009D4AA6"/>
    <w:rsid w:val="009E3AF9"/>
    <w:rsid w:val="009E708D"/>
    <w:rsid w:val="00A21D25"/>
    <w:rsid w:val="00A6701B"/>
    <w:rsid w:val="00AA4F98"/>
    <w:rsid w:val="00AB0F36"/>
    <w:rsid w:val="00AC41CC"/>
    <w:rsid w:val="00AF7D5E"/>
    <w:rsid w:val="00B07F29"/>
    <w:rsid w:val="00B14294"/>
    <w:rsid w:val="00B20821"/>
    <w:rsid w:val="00B306F5"/>
    <w:rsid w:val="00B50705"/>
    <w:rsid w:val="00BA5598"/>
    <w:rsid w:val="00BE7415"/>
    <w:rsid w:val="00BF2290"/>
    <w:rsid w:val="00C15251"/>
    <w:rsid w:val="00C41A12"/>
    <w:rsid w:val="00C45DC1"/>
    <w:rsid w:val="00C71DA0"/>
    <w:rsid w:val="00C7261E"/>
    <w:rsid w:val="00CA3C46"/>
    <w:rsid w:val="00D12499"/>
    <w:rsid w:val="00D15816"/>
    <w:rsid w:val="00D3371A"/>
    <w:rsid w:val="00D35717"/>
    <w:rsid w:val="00D4096B"/>
    <w:rsid w:val="00D84F55"/>
    <w:rsid w:val="00DA4F12"/>
    <w:rsid w:val="00DB3BBB"/>
    <w:rsid w:val="00DE1FAA"/>
    <w:rsid w:val="00DF44DE"/>
    <w:rsid w:val="00E94128"/>
    <w:rsid w:val="00EB4307"/>
    <w:rsid w:val="00ED4C3C"/>
    <w:rsid w:val="00F0436B"/>
    <w:rsid w:val="00F12240"/>
    <w:rsid w:val="00F76495"/>
    <w:rsid w:val="00F816D7"/>
    <w:rsid w:val="00F87E65"/>
    <w:rsid w:val="00FE0E01"/>
    <w:rsid w:val="00FE1225"/>
    <w:rsid w:val="00FE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C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7F7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qFormat/>
    <w:rsid w:val="007F779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F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F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C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7F7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qFormat/>
    <w:rsid w:val="007F779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F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F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31427-6370-4B27-A429-979CFB1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Artuhevich</cp:lastModifiedBy>
  <cp:revision>2</cp:revision>
  <cp:lastPrinted>2021-03-18T08:42:00Z</cp:lastPrinted>
  <dcterms:created xsi:type="dcterms:W3CDTF">2021-12-01T12:09:00Z</dcterms:created>
  <dcterms:modified xsi:type="dcterms:W3CDTF">2021-12-01T12:09:00Z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