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E" w:rsidRPr="00214BDE" w:rsidRDefault="00EF38B5" w:rsidP="0021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7C0C85" w:rsidRPr="00FA3A5A">
        <w:rPr>
          <w:rFonts w:ascii="Times New Roman" w:hAnsi="Times New Roman" w:cs="Times New Roman"/>
          <w:sz w:val="30"/>
          <w:szCs w:val="30"/>
        </w:rPr>
        <w:t xml:space="preserve">        </w:t>
      </w:r>
      <w:r w:rsidR="007C0C85" w:rsidRPr="00214BDE">
        <w:rPr>
          <w:rFonts w:ascii="Times New Roman" w:hAnsi="Times New Roman" w:cs="Times New Roman"/>
          <w:sz w:val="28"/>
          <w:szCs w:val="28"/>
        </w:rPr>
        <w:t>УТВЕРЖДАЮ</w:t>
      </w:r>
    </w:p>
    <w:p w:rsidR="00EF38B5" w:rsidRPr="00214BDE" w:rsidRDefault="00EF38B5" w:rsidP="0021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C0C85" w:rsidRPr="00214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4BDE">
        <w:rPr>
          <w:rFonts w:ascii="Times New Roman" w:hAnsi="Times New Roman" w:cs="Times New Roman"/>
          <w:sz w:val="28"/>
          <w:szCs w:val="28"/>
        </w:rPr>
        <w:t>Начальник отдела образования,</w:t>
      </w:r>
    </w:p>
    <w:p w:rsidR="00EF38B5" w:rsidRPr="00214BDE" w:rsidRDefault="00EF38B5" w:rsidP="0021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C0C85" w:rsidRPr="00214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4BDE">
        <w:rPr>
          <w:rFonts w:ascii="Times New Roman" w:hAnsi="Times New Roman" w:cs="Times New Roman"/>
          <w:sz w:val="28"/>
          <w:szCs w:val="28"/>
        </w:rPr>
        <w:t xml:space="preserve">спорта и туризма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</w:p>
    <w:p w:rsidR="00EF38B5" w:rsidRPr="00214BDE" w:rsidRDefault="00EF38B5" w:rsidP="0021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C0C85" w:rsidRPr="00214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4BDE">
        <w:rPr>
          <w:rFonts w:ascii="Times New Roman" w:hAnsi="Times New Roman" w:cs="Times New Roman"/>
          <w:sz w:val="28"/>
          <w:szCs w:val="28"/>
        </w:rPr>
        <w:t>райисполкома</w:t>
      </w:r>
    </w:p>
    <w:p w:rsidR="00EF38B5" w:rsidRPr="00214BDE" w:rsidRDefault="00EF38B5" w:rsidP="0021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C0C85" w:rsidRPr="00214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4750">
        <w:rPr>
          <w:rFonts w:ascii="Times New Roman" w:hAnsi="Times New Roman" w:cs="Times New Roman"/>
          <w:sz w:val="28"/>
          <w:szCs w:val="28"/>
        </w:rPr>
        <w:t xml:space="preserve">12 января 2018г.    </w:t>
      </w:r>
      <w:bookmarkStart w:id="0" w:name="_GoBack"/>
      <w:bookmarkEnd w:id="0"/>
      <w:proofErr w:type="spellStart"/>
      <w:r w:rsidRPr="00214BDE">
        <w:rPr>
          <w:rFonts w:ascii="Times New Roman" w:hAnsi="Times New Roman" w:cs="Times New Roman"/>
          <w:sz w:val="28"/>
          <w:szCs w:val="28"/>
        </w:rPr>
        <w:t>Е.Я.Ганевич</w:t>
      </w:r>
      <w:proofErr w:type="spellEnd"/>
    </w:p>
    <w:p w:rsidR="00214BDE" w:rsidRPr="006740EC" w:rsidRDefault="00214BDE" w:rsidP="0021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DE" w:rsidRPr="006740EC" w:rsidRDefault="00214BDE" w:rsidP="0021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B5" w:rsidRPr="00214BDE" w:rsidRDefault="00214BDE" w:rsidP="0021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38B5" w:rsidRPr="00214BDE" w:rsidRDefault="006740EC" w:rsidP="0021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F38B5" w:rsidRPr="00214BDE">
        <w:rPr>
          <w:rFonts w:ascii="Times New Roman" w:hAnsi="Times New Roman" w:cs="Times New Roman"/>
          <w:b/>
          <w:sz w:val="28"/>
          <w:szCs w:val="28"/>
        </w:rPr>
        <w:t xml:space="preserve"> районной спартакиаде школьников 201</w:t>
      </w:r>
      <w:r w:rsidR="00143618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EF38B5" w:rsidRPr="00214BD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F38B5" w:rsidRPr="00264750" w:rsidRDefault="00EF38B5" w:rsidP="00214B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F38B5" w:rsidRPr="00214BDE" w:rsidRDefault="00EF38B5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Районная спартакиада школьников проводится с целью содействия всестороннему развитию личности каждого учащегося.</w:t>
      </w:r>
    </w:p>
    <w:p w:rsidR="00EF38B5" w:rsidRPr="00214BDE" w:rsidRDefault="00EF38B5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Задачи:</w:t>
      </w:r>
    </w:p>
    <w:p w:rsidR="00EF38B5" w:rsidRPr="00214BDE" w:rsidRDefault="00EF38B5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- смотр работы школьных коллективов физической культуры;</w:t>
      </w:r>
    </w:p>
    <w:p w:rsidR="00EF38B5" w:rsidRPr="00214BDE" w:rsidRDefault="00214BDE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8B5" w:rsidRPr="00214BDE">
        <w:rPr>
          <w:rFonts w:ascii="Times New Roman" w:hAnsi="Times New Roman" w:cs="Times New Roman"/>
          <w:sz w:val="28"/>
          <w:szCs w:val="28"/>
        </w:rPr>
        <w:t>пропаган</w:t>
      </w:r>
      <w:r w:rsidR="007C0C85" w:rsidRPr="00214BDE">
        <w:rPr>
          <w:rFonts w:ascii="Times New Roman" w:hAnsi="Times New Roman" w:cs="Times New Roman"/>
          <w:sz w:val="28"/>
          <w:szCs w:val="28"/>
        </w:rPr>
        <w:t>да физической культуры и спорта</w:t>
      </w:r>
      <w:r w:rsidR="00EF38B5" w:rsidRPr="00214BDE">
        <w:rPr>
          <w:rFonts w:ascii="Times New Roman" w:hAnsi="Times New Roman" w:cs="Times New Roman"/>
          <w:sz w:val="28"/>
          <w:szCs w:val="28"/>
        </w:rPr>
        <w:t>, как важного средства физического воспитания, активно способствующего всестороннему и гармоничному развитию личности и здоровому образу жизни учащихся;</w:t>
      </w:r>
    </w:p>
    <w:p w:rsidR="00EF38B5" w:rsidRPr="00214BDE" w:rsidRDefault="00EF38B5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- активизация работы по развитию массовых видов спорта;</w:t>
      </w:r>
    </w:p>
    <w:p w:rsidR="00EF38B5" w:rsidRPr="00214BDE" w:rsidRDefault="00EF38B5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- </w:t>
      </w:r>
      <w:r w:rsidR="00CE6476" w:rsidRPr="00214BDE">
        <w:rPr>
          <w:rFonts w:ascii="Times New Roman" w:hAnsi="Times New Roman" w:cs="Times New Roman"/>
          <w:sz w:val="28"/>
          <w:szCs w:val="28"/>
        </w:rPr>
        <w:t>определения сборных команд района по видам спорта для участия в областной спартакиаде;</w:t>
      </w:r>
    </w:p>
    <w:p w:rsidR="00CE6476" w:rsidRDefault="00CE6476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- профессиональная ориентация школьников.</w:t>
      </w:r>
    </w:p>
    <w:p w:rsidR="00214BDE" w:rsidRPr="00214BDE" w:rsidRDefault="00214BDE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476" w:rsidRPr="00214BDE" w:rsidRDefault="00CE6476" w:rsidP="00214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4BDE">
        <w:rPr>
          <w:rFonts w:ascii="Times New Roman" w:hAnsi="Times New Roman" w:cs="Times New Roman"/>
          <w:b/>
          <w:sz w:val="28"/>
          <w:szCs w:val="28"/>
        </w:rPr>
        <w:t>. РУКОВОДСТВО И ПОРЯДОК ПРОВЕДЕНИЯ СПАРТАКИАДЫ</w:t>
      </w:r>
    </w:p>
    <w:p w:rsidR="00CE6476" w:rsidRPr="00214BDE" w:rsidRDefault="00CE6476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организацией соревнований осуществляется отделом образования, спорта и туризма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="00642D90">
        <w:rPr>
          <w:rFonts w:ascii="Times New Roman" w:hAnsi="Times New Roman" w:cs="Times New Roman"/>
          <w:sz w:val="28"/>
          <w:szCs w:val="28"/>
        </w:rPr>
        <w:t xml:space="preserve"> и ГУ «Вороновский районный физкультурно-спортивный клуб»</w:t>
      </w:r>
      <w:r w:rsidRPr="00214BDE">
        <w:rPr>
          <w:rFonts w:ascii="Times New Roman" w:hAnsi="Times New Roman" w:cs="Times New Roman"/>
          <w:sz w:val="28"/>
          <w:szCs w:val="28"/>
        </w:rPr>
        <w:t>. Непосредственное проведение соревнований возлагается на судейскую коллегию по видам спорта.</w:t>
      </w:r>
    </w:p>
    <w:p w:rsidR="00CE6476" w:rsidRPr="00214BDE" w:rsidRDefault="00CE6476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1 этап –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соревнования;</w:t>
      </w:r>
    </w:p>
    <w:p w:rsidR="00CE6476" w:rsidRDefault="00CE6476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2 этап – районные соревнования.</w:t>
      </w:r>
    </w:p>
    <w:p w:rsidR="00214BDE" w:rsidRPr="00214BDE" w:rsidRDefault="00214BDE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476" w:rsidRPr="00214BDE" w:rsidRDefault="00D2286F" w:rsidP="00214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D2286F" w:rsidRPr="00E5071A" w:rsidRDefault="00D2286F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BDE">
        <w:rPr>
          <w:rFonts w:ascii="Times New Roman" w:hAnsi="Times New Roman" w:cs="Times New Roman"/>
          <w:sz w:val="28"/>
          <w:szCs w:val="28"/>
        </w:rPr>
        <w:t>Районная спартак</w:t>
      </w:r>
      <w:r w:rsidR="006740EC">
        <w:rPr>
          <w:rFonts w:ascii="Times New Roman" w:hAnsi="Times New Roman" w:cs="Times New Roman"/>
          <w:sz w:val="28"/>
          <w:szCs w:val="28"/>
        </w:rPr>
        <w:t>иада школьников проводится по следующим</w:t>
      </w:r>
      <w:r w:rsidRPr="00214BDE">
        <w:rPr>
          <w:rFonts w:ascii="Times New Roman" w:hAnsi="Times New Roman" w:cs="Times New Roman"/>
          <w:sz w:val="28"/>
          <w:szCs w:val="28"/>
        </w:rPr>
        <w:t xml:space="preserve"> видам спорта (вид спорта включает все соревнования, провод</w:t>
      </w:r>
      <w:r w:rsidR="005D3023">
        <w:rPr>
          <w:rFonts w:ascii="Times New Roman" w:hAnsi="Times New Roman" w:cs="Times New Roman"/>
          <w:sz w:val="28"/>
          <w:szCs w:val="28"/>
        </w:rPr>
        <w:t>имые в течение года):</w:t>
      </w:r>
      <w:r w:rsidR="005D3023" w:rsidRPr="005D3023">
        <w:rPr>
          <w:rFonts w:ascii="Times New Roman" w:hAnsi="Times New Roman" w:cs="Times New Roman"/>
          <w:sz w:val="28"/>
          <w:szCs w:val="28"/>
        </w:rPr>
        <w:t xml:space="preserve"> </w:t>
      </w:r>
      <w:r w:rsidR="003D3935">
        <w:rPr>
          <w:rFonts w:ascii="Times New Roman" w:hAnsi="Times New Roman" w:cs="Times New Roman"/>
          <w:sz w:val="28"/>
          <w:szCs w:val="28"/>
          <w:lang w:val="be-BY"/>
        </w:rPr>
        <w:t>баскетболу</w:t>
      </w:r>
      <w:r w:rsidRPr="00214BDE">
        <w:rPr>
          <w:rFonts w:ascii="Times New Roman" w:hAnsi="Times New Roman" w:cs="Times New Roman"/>
          <w:sz w:val="28"/>
          <w:szCs w:val="28"/>
        </w:rPr>
        <w:t>, волейболу,</w:t>
      </w:r>
      <w:r w:rsidR="007C0C85" w:rsidRPr="00214BDE">
        <w:rPr>
          <w:rFonts w:ascii="Times New Roman" w:hAnsi="Times New Roman" w:cs="Times New Roman"/>
          <w:sz w:val="28"/>
          <w:szCs w:val="28"/>
        </w:rPr>
        <w:t xml:space="preserve"> м</w:t>
      </w:r>
      <w:r w:rsidRPr="00214BDE">
        <w:rPr>
          <w:rFonts w:ascii="Times New Roman" w:hAnsi="Times New Roman" w:cs="Times New Roman"/>
          <w:sz w:val="28"/>
          <w:szCs w:val="28"/>
        </w:rPr>
        <w:t xml:space="preserve">ини-футболу, настольному теннису, </w:t>
      </w:r>
      <w:r w:rsidR="00DB2455" w:rsidRPr="00214BDE">
        <w:rPr>
          <w:rFonts w:ascii="Times New Roman" w:hAnsi="Times New Roman" w:cs="Times New Roman"/>
          <w:sz w:val="28"/>
          <w:szCs w:val="28"/>
        </w:rPr>
        <w:t>шашкам, лыжным гонкам, легкой атлет</w:t>
      </w:r>
      <w:r w:rsidR="00BA7F70">
        <w:rPr>
          <w:rFonts w:ascii="Times New Roman" w:hAnsi="Times New Roman" w:cs="Times New Roman"/>
          <w:sz w:val="28"/>
          <w:szCs w:val="28"/>
        </w:rPr>
        <w:t>ике</w:t>
      </w:r>
      <w:r w:rsidR="00BA7F70" w:rsidRPr="00BA7F70">
        <w:rPr>
          <w:rFonts w:ascii="Times New Roman" w:hAnsi="Times New Roman" w:cs="Times New Roman"/>
          <w:sz w:val="28"/>
          <w:szCs w:val="28"/>
        </w:rPr>
        <w:t xml:space="preserve"> </w:t>
      </w:r>
      <w:r w:rsidR="006740EC">
        <w:rPr>
          <w:rFonts w:ascii="Times New Roman" w:hAnsi="Times New Roman" w:cs="Times New Roman"/>
          <w:sz w:val="28"/>
          <w:szCs w:val="28"/>
        </w:rPr>
        <w:t xml:space="preserve">туристическому слету </w:t>
      </w:r>
      <w:r w:rsidR="00E5071A">
        <w:rPr>
          <w:rFonts w:ascii="Times New Roman" w:hAnsi="Times New Roman" w:cs="Times New Roman"/>
          <w:sz w:val="28"/>
          <w:szCs w:val="28"/>
        </w:rPr>
        <w:t xml:space="preserve">и </w:t>
      </w:r>
      <w:r w:rsidR="00E5071A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B2455" w:rsidRPr="00214BDE">
        <w:rPr>
          <w:rFonts w:ascii="Times New Roman" w:hAnsi="Times New Roman" w:cs="Times New Roman"/>
          <w:sz w:val="28"/>
          <w:szCs w:val="28"/>
        </w:rPr>
        <w:t xml:space="preserve"> комплексным мероприятиям, включающим все соревнования, проводимые в течение года: детскому биатлону «Снежный снайпер», многоборью комплекса «Защи</w:t>
      </w:r>
      <w:r w:rsidR="00D600DA">
        <w:rPr>
          <w:rFonts w:ascii="Times New Roman" w:hAnsi="Times New Roman" w:cs="Times New Roman"/>
          <w:sz w:val="28"/>
          <w:szCs w:val="28"/>
        </w:rPr>
        <w:t xml:space="preserve">тник Отечества», </w:t>
      </w:r>
      <w:r w:rsidR="00DB2455" w:rsidRPr="00214BDE">
        <w:rPr>
          <w:rFonts w:ascii="Times New Roman" w:hAnsi="Times New Roman" w:cs="Times New Roman"/>
          <w:sz w:val="28"/>
          <w:szCs w:val="28"/>
        </w:rPr>
        <w:t>государственного физкультурно-оздоровительног</w:t>
      </w:r>
      <w:r w:rsidR="00E5071A">
        <w:rPr>
          <w:rFonts w:ascii="Times New Roman" w:hAnsi="Times New Roman" w:cs="Times New Roman"/>
          <w:sz w:val="28"/>
          <w:szCs w:val="28"/>
        </w:rPr>
        <w:t>о комплекса Республики Беларусь</w:t>
      </w:r>
      <w:r w:rsidR="00E5071A">
        <w:rPr>
          <w:rFonts w:ascii="Times New Roman" w:hAnsi="Times New Roman" w:cs="Times New Roman"/>
          <w:sz w:val="28"/>
          <w:szCs w:val="28"/>
          <w:lang w:val="be-BY"/>
        </w:rPr>
        <w:t>, легкоатлет</w:t>
      </w:r>
      <w:proofErr w:type="spellStart"/>
      <w:r w:rsidR="00E5071A">
        <w:rPr>
          <w:rFonts w:ascii="Times New Roman" w:hAnsi="Times New Roman" w:cs="Times New Roman"/>
          <w:sz w:val="28"/>
          <w:szCs w:val="28"/>
        </w:rPr>
        <w:t>ическое</w:t>
      </w:r>
      <w:proofErr w:type="spellEnd"/>
      <w:r w:rsidR="00E5071A">
        <w:rPr>
          <w:rFonts w:ascii="Times New Roman" w:hAnsi="Times New Roman" w:cs="Times New Roman"/>
          <w:sz w:val="28"/>
          <w:szCs w:val="28"/>
        </w:rPr>
        <w:t xml:space="preserve"> спортивно-массовое мероприятие «300 талантов для Королевы»</w:t>
      </w:r>
      <w:proofErr w:type="gramEnd"/>
    </w:p>
    <w:p w:rsidR="00735F00" w:rsidRPr="008D1C8F" w:rsidRDefault="00B81E49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Обязательными видами спартакиады являются: легкая атлетика</w:t>
      </w:r>
      <w:r w:rsidR="00BA7F70">
        <w:rPr>
          <w:rFonts w:ascii="Times New Roman" w:hAnsi="Times New Roman" w:cs="Times New Roman"/>
          <w:sz w:val="28"/>
          <w:szCs w:val="28"/>
        </w:rPr>
        <w:t xml:space="preserve"> (все легкоатлетические соревнования в течение года),</w:t>
      </w:r>
      <w:r w:rsidR="00BA7F70" w:rsidRPr="00BA7F70">
        <w:rPr>
          <w:rFonts w:ascii="Times New Roman" w:hAnsi="Times New Roman" w:cs="Times New Roman"/>
          <w:sz w:val="28"/>
          <w:szCs w:val="28"/>
        </w:rPr>
        <w:t xml:space="preserve"> </w:t>
      </w:r>
      <w:r w:rsidRPr="00214BDE">
        <w:rPr>
          <w:rFonts w:ascii="Times New Roman" w:hAnsi="Times New Roman" w:cs="Times New Roman"/>
          <w:sz w:val="28"/>
          <w:szCs w:val="28"/>
        </w:rPr>
        <w:t>лыжные гонки,</w:t>
      </w:r>
      <w:r w:rsidR="006740EC">
        <w:rPr>
          <w:rFonts w:ascii="Times New Roman" w:hAnsi="Times New Roman" w:cs="Times New Roman"/>
          <w:sz w:val="28"/>
          <w:szCs w:val="28"/>
        </w:rPr>
        <w:t xml:space="preserve"> туристический слет</w:t>
      </w:r>
      <w:r w:rsidR="006740EC" w:rsidRPr="006740EC">
        <w:rPr>
          <w:rFonts w:ascii="Times New Roman" w:hAnsi="Times New Roman" w:cs="Times New Roman"/>
          <w:sz w:val="28"/>
          <w:szCs w:val="28"/>
        </w:rPr>
        <w:t>,</w:t>
      </w:r>
      <w:r w:rsidRPr="00214BDE">
        <w:rPr>
          <w:rFonts w:ascii="Times New Roman" w:hAnsi="Times New Roman" w:cs="Times New Roman"/>
          <w:sz w:val="28"/>
          <w:szCs w:val="28"/>
        </w:rPr>
        <w:t xml:space="preserve"> многоборье комплекса «Защитник Отечества», </w:t>
      </w:r>
      <w:r w:rsidRPr="00214BDE">
        <w:rPr>
          <w:rFonts w:ascii="Times New Roman" w:hAnsi="Times New Roman" w:cs="Times New Roman"/>
          <w:sz w:val="28"/>
          <w:szCs w:val="28"/>
        </w:rPr>
        <w:lastRenderedPageBreak/>
        <w:t>детский биатлон «Снежный снайпер»,</w:t>
      </w:r>
      <w:r w:rsidR="008D1C8F" w:rsidRPr="008D1C8F">
        <w:rPr>
          <w:rFonts w:ascii="Times New Roman" w:hAnsi="Times New Roman"/>
          <w:lang w:val="be-BY"/>
        </w:rPr>
        <w:t xml:space="preserve"> </w:t>
      </w:r>
      <w:r w:rsidR="008D1C8F" w:rsidRPr="00214BDE">
        <w:rPr>
          <w:rFonts w:ascii="Times New Roman" w:hAnsi="Times New Roman" w:cs="Times New Roman"/>
          <w:sz w:val="28"/>
          <w:szCs w:val="28"/>
        </w:rPr>
        <w:t>государственного физкультурно-оздоровительного комплекса Республики Беларусь</w:t>
      </w:r>
      <w:r w:rsidR="00214BDE" w:rsidRPr="008D1C8F">
        <w:rPr>
          <w:rFonts w:ascii="Times New Roman" w:hAnsi="Times New Roman" w:cs="Times New Roman"/>
          <w:sz w:val="28"/>
          <w:szCs w:val="28"/>
        </w:rPr>
        <w:t>, туристический слет.</w:t>
      </w:r>
    </w:p>
    <w:p w:rsidR="00735F00" w:rsidRPr="00214BDE" w:rsidRDefault="00735F00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Школы, обеспечивающие получение общего среднего образования относятся к 1 группе школ.</w:t>
      </w:r>
    </w:p>
    <w:p w:rsidR="00735F00" w:rsidRPr="00214BDE" w:rsidRDefault="00735F00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Школы, обеспечивающие получение общего базового образования относятся ко 2 группе школ.</w:t>
      </w:r>
    </w:p>
    <w:p w:rsidR="00735F00" w:rsidRPr="00214BDE" w:rsidRDefault="007C0C85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Кроме обяза</w:t>
      </w:r>
      <w:r w:rsidR="00735F00" w:rsidRPr="00214BDE">
        <w:rPr>
          <w:rFonts w:ascii="Times New Roman" w:hAnsi="Times New Roman" w:cs="Times New Roman"/>
          <w:sz w:val="28"/>
          <w:szCs w:val="28"/>
        </w:rPr>
        <w:t>тельных видов в зачет спартакиады идут игровые виды:</w:t>
      </w:r>
    </w:p>
    <w:p w:rsidR="00735F00" w:rsidRPr="00214BDE" w:rsidRDefault="004B487A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 группы – </w:t>
      </w:r>
      <w:r w:rsidRPr="004B487A">
        <w:rPr>
          <w:rFonts w:ascii="Times New Roman" w:hAnsi="Times New Roman" w:cs="Times New Roman"/>
          <w:sz w:val="28"/>
          <w:szCs w:val="28"/>
        </w:rPr>
        <w:t>6</w:t>
      </w:r>
      <w:r w:rsidR="00735F00" w:rsidRPr="00214BDE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735F00" w:rsidRPr="00214BDE" w:rsidRDefault="004B487A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2 группы – </w:t>
      </w:r>
      <w:r w:rsidRPr="004B487A">
        <w:rPr>
          <w:rFonts w:ascii="Times New Roman" w:hAnsi="Times New Roman" w:cs="Times New Roman"/>
          <w:sz w:val="28"/>
          <w:szCs w:val="28"/>
        </w:rPr>
        <w:t>4</w:t>
      </w:r>
      <w:r w:rsidR="00735F00" w:rsidRPr="00214BDE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DB2455" w:rsidRPr="00214BDE" w:rsidRDefault="00735F00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Соревн</w:t>
      </w:r>
      <w:r w:rsidR="00D600DA">
        <w:rPr>
          <w:rFonts w:ascii="Times New Roman" w:hAnsi="Times New Roman" w:cs="Times New Roman"/>
          <w:sz w:val="28"/>
          <w:szCs w:val="28"/>
        </w:rPr>
        <w:t xml:space="preserve">ования по волейболу </w:t>
      </w:r>
      <w:r w:rsidR="00143618">
        <w:rPr>
          <w:rFonts w:ascii="Times New Roman" w:hAnsi="Times New Roman" w:cs="Times New Roman"/>
          <w:sz w:val="28"/>
          <w:szCs w:val="28"/>
        </w:rPr>
        <w:t xml:space="preserve">и </w:t>
      </w:r>
      <w:r w:rsidR="00143618">
        <w:rPr>
          <w:rFonts w:ascii="Times New Roman" w:hAnsi="Times New Roman" w:cs="Times New Roman"/>
          <w:sz w:val="28"/>
          <w:szCs w:val="28"/>
          <w:lang w:val="be-BY"/>
        </w:rPr>
        <w:t>баскетболу</w:t>
      </w:r>
      <w:r w:rsidRPr="00214BDE">
        <w:rPr>
          <w:rFonts w:ascii="Times New Roman" w:hAnsi="Times New Roman" w:cs="Times New Roman"/>
          <w:sz w:val="28"/>
          <w:szCs w:val="28"/>
        </w:rPr>
        <w:t xml:space="preserve"> </w:t>
      </w:r>
      <w:r w:rsidR="000D51CF" w:rsidRPr="00214BDE">
        <w:rPr>
          <w:rFonts w:ascii="Times New Roman" w:hAnsi="Times New Roman" w:cs="Times New Roman"/>
          <w:sz w:val="28"/>
          <w:szCs w:val="28"/>
        </w:rPr>
        <w:t>для девушек и юношей проводятся с раздельным зачетом.</w:t>
      </w:r>
    </w:p>
    <w:p w:rsidR="000D51CF" w:rsidRPr="00214BDE" w:rsidRDefault="000D51CF" w:rsidP="00214BD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К участию</w:t>
      </w:r>
      <w:r w:rsidR="00A33997" w:rsidRPr="00214BDE">
        <w:rPr>
          <w:rFonts w:ascii="Times New Roman" w:hAnsi="Times New Roman" w:cs="Times New Roman"/>
          <w:sz w:val="28"/>
          <w:szCs w:val="28"/>
        </w:rPr>
        <w:t xml:space="preserve"> в спартакиадных соревнованиях допускаются команды школьных коллективов физической культуры, укомплектованные учащимися своей школы, включая учащихся </w:t>
      </w:r>
      <w:proofErr w:type="spellStart"/>
      <w:r w:rsidR="00A33997" w:rsidRPr="00214BDE">
        <w:rPr>
          <w:rFonts w:ascii="Times New Roman" w:hAnsi="Times New Roman" w:cs="Times New Roman"/>
          <w:sz w:val="28"/>
          <w:szCs w:val="28"/>
        </w:rPr>
        <w:t>УОРа</w:t>
      </w:r>
      <w:proofErr w:type="spellEnd"/>
      <w:r w:rsidR="00A33997" w:rsidRPr="00214BDE">
        <w:rPr>
          <w:rFonts w:ascii="Times New Roman" w:hAnsi="Times New Roman" w:cs="Times New Roman"/>
          <w:sz w:val="28"/>
          <w:szCs w:val="28"/>
        </w:rPr>
        <w:t xml:space="preserve"> при соответствии возраста</w:t>
      </w:r>
      <w:r w:rsidR="00214BDE" w:rsidRPr="00214BDE">
        <w:rPr>
          <w:rFonts w:ascii="Times New Roman" w:hAnsi="Times New Roman" w:cs="Times New Roman"/>
          <w:sz w:val="28"/>
          <w:szCs w:val="28"/>
        </w:rPr>
        <w:t>.</w:t>
      </w:r>
      <w:r w:rsidR="00A33997" w:rsidRPr="00214BDE">
        <w:rPr>
          <w:rFonts w:ascii="Times New Roman" w:hAnsi="Times New Roman" w:cs="Times New Roman"/>
          <w:sz w:val="28"/>
          <w:szCs w:val="28"/>
        </w:rPr>
        <w:t xml:space="preserve"> СДЮШОР имеет право вне конкурса принимать участие в отдельных видах спартакиады, не входящих в перечень отделений СДЮШОР.</w:t>
      </w:r>
    </w:p>
    <w:p w:rsidR="00A33997" w:rsidRPr="00214BDE" w:rsidRDefault="00A33997" w:rsidP="002D340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При определении победителей в индивидуальных видах спорта заочный результат (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>) не учитывается.</w:t>
      </w:r>
    </w:p>
    <w:p w:rsidR="00467E55" w:rsidRPr="00214BDE" w:rsidRDefault="00A33997" w:rsidP="002D340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Соревнования районной спартакиады школьников проводятся в зависимости от числа заявленных команд в один или два этапа: зональное первенство и финальные соревнования. В случае заявки на участие в районной спартакиаде двух и менее команд – соревнования проводиться не будут. Система</w:t>
      </w:r>
      <w:r w:rsidR="00467E55" w:rsidRPr="00214BDE">
        <w:rPr>
          <w:rFonts w:ascii="Times New Roman" w:hAnsi="Times New Roman" w:cs="Times New Roman"/>
          <w:sz w:val="28"/>
          <w:szCs w:val="28"/>
        </w:rPr>
        <w:t xml:space="preserve"> проведения спартакиадных соревнований по игровым видам круговая в один круг.</w:t>
      </w:r>
    </w:p>
    <w:p w:rsidR="00445ECD" w:rsidRPr="004B487A" w:rsidRDefault="00F53E82" w:rsidP="002D340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Соревнования районной спартакиады школьников проводятся по действующим правилам отдельных видов спорта. Все спорные вопросы, возникшие в ходе проведения соревнований, рассматриваются на совместном заседании судейской коллегии  по данному виду спорта и представителей команд.</w:t>
      </w:r>
      <w:r w:rsidR="00A33997" w:rsidRPr="00214BDE">
        <w:rPr>
          <w:rFonts w:ascii="Times New Roman" w:hAnsi="Times New Roman" w:cs="Times New Roman"/>
          <w:sz w:val="28"/>
          <w:szCs w:val="28"/>
        </w:rPr>
        <w:t xml:space="preserve"> </w:t>
      </w:r>
      <w:r w:rsidRPr="00214BDE">
        <w:rPr>
          <w:rFonts w:ascii="Times New Roman" w:hAnsi="Times New Roman" w:cs="Times New Roman"/>
          <w:sz w:val="28"/>
          <w:szCs w:val="28"/>
        </w:rPr>
        <w:t xml:space="preserve">В случае обнаружения подставных участников, команда снимается с данного вида соревнований и штрафуется количеством очков, соответствующих первому месту (расходы по командированию команды в данном случае </w:t>
      </w:r>
      <w:r w:rsidR="00C9464E" w:rsidRPr="00214BDE">
        <w:rPr>
          <w:rFonts w:ascii="Times New Roman" w:hAnsi="Times New Roman" w:cs="Times New Roman"/>
          <w:sz w:val="28"/>
          <w:szCs w:val="28"/>
        </w:rPr>
        <w:t xml:space="preserve"> будут отнесены за счет представителя). В случае самовольного прекращения участия в заявленном виде или обнаружения договорных игр, результаты</w:t>
      </w:r>
      <w:r w:rsidR="0072142D" w:rsidRPr="00214BDE">
        <w:rPr>
          <w:rFonts w:ascii="Times New Roman" w:hAnsi="Times New Roman" w:cs="Times New Roman"/>
          <w:sz w:val="28"/>
          <w:szCs w:val="28"/>
        </w:rPr>
        <w:t xml:space="preserve"> команд аннулируются независимо от количества проведенных игр. В случае неявки без уважительной причины на заявленный вид коллектив физической культуры штрафуется суммой очков, равной 50% первого места. В случае явной технической неподготовленности, решением </w:t>
      </w:r>
      <w:r w:rsidR="00445ECD" w:rsidRPr="00214BDE">
        <w:rPr>
          <w:rFonts w:ascii="Times New Roman" w:hAnsi="Times New Roman" w:cs="Times New Roman"/>
          <w:sz w:val="28"/>
          <w:szCs w:val="28"/>
        </w:rPr>
        <w:t>судейской коллегии по виду спорта команда может быть отстранена от дальнейшего участия в соревнованиях (в данном случае сыгранные матчи не влияют на распределение мест в итоговой таблице спартакиады).</w:t>
      </w:r>
    </w:p>
    <w:p w:rsidR="006740EC" w:rsidRPr="00941D89" w:rsidRDefault="006740EC" w:rsidP="002D340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районной спартакиады школьников по отдельным видам обязаны принимать участие в областной спартакиаде</w:t>
      </w:r>
      <w:r w:rsidRPr="006740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участник без уважительной причины отказывается участвовать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областной спартакиаде</w:t>
      </w:r>
      <w:r w:rsidRPr="00674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941D89">
        <w:rPr>
          <w:rFonts w:ascii="Times New Roman" w:hAnsi="Times New Roman" w:cs="Times New Roman"/>
          <w:sz w:val="28"/>
          <w:szCs w:val="28"/>
        </w:rPr>
        <w:t>коллектив физической культуры штрафуется 10 очками</w:t>
      </w:r>
      <w:r w:rsidR="00941D89" w:rsidRPr="00941D89">
        <w:rPr>
          <w:rFonts w:ascii="Times New Roman" w:hAnsi="Times New Roman" w:cs="Times New Roman"/>
          <w:sz w:val="28"/>
          <w:szCs w:val="28"/>
        </w:rPr>
        <w:t>.</w:t>
      </w:r>
    </w:p>
    <w:p w:rsidR="00445ECD" w:rsidRPr="00214BDE" w:rsidRDefault="00445ECD" w:rsidP="00214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ОПРЕДЕЛЕНИЕ ПОБЕДИТЕЛЕЙ СПАРТАКИАДЫ</w:t>
      </w:r>
    </w:p>
    <w:p w:rsidR="00445ECD" w:rsidRPr="00214BDE" w:rsidRDefault="00445ECD" w:rsidP="002D340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Для подведения итогов районной спартакиады школы делятся на 2 группы:</w:t>
      </w:r>
    </w:p>
    <w:p w:rsidR="00A33997" w:rsidRPr="004B487A" w:rsidRDefault="00445ECD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1 группа –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Беняконская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СШ,</w:t>
      </w:r>
      <w:r w:rsidR="0072142D" w:rsidRPr="0021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Дотишская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СШ, УПК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Заболотские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я/с – СШ,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Погор</w:t>
      </w:r>
      <w:r w:rsidR="00BA7F70">
        <w:rPr>
          <w:rFonts w:ascii="Times New Roman" w:hAnsi="Times New Roman" w:cs="Times New Roman"/>
          <w:sz w:val="28"/>
          <w:szCs w:val="28"/>
        </w:rPr>
        <w:t>одненская</w:t>
      </w:r>
      <w:proofErr w:type="spellEnd"/>
      <w:r w:rsidR="00BA7F70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BA7F70">
        <w:rPr>
          <w:rFonts w:ascii="Times New Roman" w:hAnsi="Times New Roman" w:cs="Times New Roman"/>
          <w:sz w:val="28"/>
          <w:szCs w:val="28"/>
        </w:rPr>
        <w:t>Радунская</w:t>
      </w:r>
      <w:proofErr w:type="spellEnd"/>
      <w:r w:rsidR="00BA7F70">
        <w:rPr>
          <w:rFonts w:ascii="Times New Roman" w:hAnsi="Times New Roman" w:cs="Times New Roman"/>
          <w:sz w:val="28"/>
          <w:szCs w:val="28"/>
        </w:rPr>
        <w:t xml:space="preserve"> СШ</w:t>
      </w:r>
      <w:r w:rsidRPr="00214BDE">
        <w:rPr>
          <w:rFonts w:ascii="Times New Roman" w:hAnsi="Times New Roman" w:cs="Times New Roman"/>
          <w:sz w:val="28"/>
          <w:szCs w:val="28"/>
        </w:rPr>
        <w:t xml:space="preserve">, УПК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Начские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я/с – СШ, УПК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Конвелишские</w:t>
      </w:r>
      <w:proofErr w:type="spellEnd"/>
      <w:r w:rsidR="004B487A">
        <w:rPr>
          <w:rFonts w:ascii="Times New Roman" w:hAnsi="Times New Roman" w:cs="Times New Roman"/>
          <w:sz w:val="28"/>
          <w:szCs w:val="28"/>
        </w:rPr>
        <w:t xml:space="preserve"> я/с – СШ,</w:t>
      </w:r>
      <w:r w:rsidRPr="0021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Жирмунская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DB7415" w:rsidRPr="00214BDE">
        <w:rPr>
          <w:rFonts w:ascii="Times New Roman" w:hAnsi="Times New Roman" w:cs="Times New Roman"/>
          <w:sz w:val="28"/>
          <w:szCs w:val="28"/>
        </w:rPr>
        <w:t>Полецкишская</w:t>
      </w:r>
      <w:proofErr w:type="spellEnd"/>
      <w:r w:rsidR="00DB7415" w:rsidRPr="00214BDE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735526" w:rsidRPr="00214BDE">
        <w:rPr>
          <w:rFonts w:ascii="Times New Roman" w:hAnsi="Times New Roman" w:cs="Times New Roman"/>
          <w:sz w:val="28"/>
          <w:szCs w:val="28"/>
        </w:rPr>
        <w:t>Пелясская</w:t>
      </w:r>
      <w:proofErr w:type="spellEnd"/>
      <w:r w:rsidR="00735526" w:rsidRPr="00214BDE">
        <w:rPr>
          <w:rFonts w:ascii="Times New Roman" w:hAnsi="Times New Roman" w:cs="Times New Roman"/>
          <w:sz w:val="28"/>
          <w:szCs w:val="28"/>
        </w:rPr>
        <w:t xml:space="preserve"> СШ</w:t>
      </w:r>
      <w:r w:rsidR="004B487A">
        <w:rPr>
          <w:rFonts w:ascii="Times New Roman" w:hAnsi="Times New Roman" w:cs="Times New Roman"/>
          <w:sz w:val="28"/>
          <w:szCs w:val="28"/>
        </w:rPr>
        <w:t xml:space="preserve"> с обучением на литовском языке</w:t>
      </w:r>
      <w:r w:rsidR="004B487A" w:rsidRPr="004B487A">
        <w:rPr>
          <w:rFonts w:ascii="Times New Roman" w:hAnsi="Times New Roman" w:cs="Times New Roman"/>
          <w:sz w:val="28"/>
          <w:szCs w:val="28"/>
        </w:rPr>
        <w:t>.</w:t>
      </w:r>
    </w:p>
    <w:p w:rsidR="00735526" w:rsidRPr="004B487A" w:rsidRDefault="00735526" w:rsidP="00214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2 группа –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Больтишская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БШ,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Клайшанская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БШ, УПК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Перега</w:t>
      </w:r>
      <w:r w:rsidR="004B487A">
        <w:rPr>
          <w:rFonts w:ascii="Times New Roman" w:hAnsi="Times New Roman" w:cs="Times New Roman"/>
          <w:sz w:val="28"/>
          <w:szCs w:val="28"/>
        </w:rPr>
        <w:t>нцевские</w:t>
      </w:r>
      <w:proofErr w:type="spellEnd"/>
      <w:r w:rsidR="004B487A">
        <w:rPr>
          <w:rFonts w:ascii="Times New Roman" w:hAnsi="Times New Roman" w:cs="Times New Roman"/>
          <w:sz w:val="28"/>
          <w:szCs w:val="28"/>
        </w:rPr>
        <w:t xml:space="preserve"> я/с – БШ, </w:t>
      </w:r>
      <w:proofErr w:type="spellStart"/>
      <w:r w:rsidR="004B487A">
        <w:rPr>
          <w:rFonts w:ascii="Times New Roman" w:hAnsi="Times New Roman" w:cs="Times New Roman"/>
          <w:sz w:val="28"/>
          <w:szCs w:val="28"/>
        </w:rPr>
        <w:t>Радунская</w:t>
      </w:r>
      <w:proofErr w:type="spellEnd"/>
      <w:r w:rsidR="004B487A">
        <w:rPr>
          <w:rFonts w:ascii="Times New Roman" w:hAnsi="Times New Roman" w:cs="Times New Roman"/>
          <w:sz w:val="28"/>
          <w:szCs w:val="28"/>
        </w:rPr>
        <w:t xml:space="preserve"> ШИ</w:t>
      </w:r>
      <w:r w:rsidR="004B487A" w:rsidRPr="004B487A">
        <w:rPr>
          <w:rFonts w:ascii="Times New Roman" w:hAnsi="Times New Roman" w:cs="Times New Roman"/>
          <w:sz w:val="28"/>
          <w:szCs w:val="28"/>
        </w:rPr>
        <w:t xml:space="preserve">, </w:t>
      </w:r>
      <w:r w:rsidR="004B487A">
        <w:rPr>
          <w:rFonts w:ascii="Times New Roman" w:hAnsi="Times New Roman" w:cs="Times New Roman"/>
          <w:sz w:val="28"/>
          <w:szCs w:val="28"/>
        </w:rPr>
        <w:t xml:space="preserve">УПК </w:t>
      </w:r>
      <w:proofErr w:type="spellStart"/>
      <w:r w:rsidR="004B487A">
        <w:rPr>
          <w:rFonts w:ascii="Times New Roman" w:hAnsi="Times New Roman" w:cs="Times New Roman"/>
          <w:sz w:val="28"/>
          <w:szCs w:val="28"/>
        </w:rPr>
        <w:t>Бастунские</w:t>
      </w:r>
      <w:proofErr w:type="spellEnd"/>
      <w:r w:rsidR="004B487A">
        <w:rPr>
          <w:rFonts w:ascii="Times New Roman" w:hAnsi="Times New Roman" w:cs="Times New Roman"/>
          <w:sz w:val="28"/>
          <w:szCs w:val="28"/>
        </w:rPr>
        <w:t xml:space="preserve"> я/с - Б</w:t>
      </w:r>
      <w:r w:rsidR="004B487A" w:rsidRPr="00214BDE">
        <w:rPr>
          <w:rFonts w:ascii="Times New Roman" w:hAnsi="Times New Roman" w:cs="Times New Roman"/>
          <w:sz w:val="28"/>
          <w:szCs w:val="28"/>
        </w:rPr>
        <w:t>Ш</w:t>
      </w:r>
      <w:r w:rsidR="004B487A" w:rsidRPr="004B487A">
        <w:rPr>
          <w:rFonts w:ascii="Times New Roman" w:hAnsi="Times New Roman" w:cs="Times New Roman"/>
          <w:sz w:val="28"/>
          <w:szCs w:val="28"/>
        </w:rPr>
        <w:t xml:space="preserve">, </w:t>
      </w:r>
      <w:r w:rsidR="004B487A">
        <w:rPr>
          <w:rFonts w:ascii="Times New Roman" w:hAnsi="Times New Roman" w:cs="Times New Roman"/>
          <w:sz w:val="28"/>
          <w:szCs w:val="28"/>
        </w:rPr>
        <w:t xml:space="preserve">УПК </w:t>
      </w:r>
      <w:proofErr w:type="spellStart"/>
      <w:r w:rsidR="004B487A">
        <w:rPr>
          <w:rFonts w:ascii="Times New Roman" w:hAnsi="Times New Roman" w:cs="Times New Roman"/>
          <w:sz w:val="28"/>
          <w:szCs w:val="28"/>
        </w:rPr>
        <w:t>Трокельские</w:t>
      </w:r>
      <w:proofErr w:type="spellEnd"/>
      <w:r w:rsidR="004B487A">
        <w:rPr>
          <w:rFonts w:ascii="Times New Roman" w:hAnsi="Times New Roman" w:cs="Times New Roman"/>
          <w:sz w:val="28"/>
          <w:szCs w:val="28"/>
        </w:rPr>
        <w:t xml:space="preserve"> я/с – БШ</w:t>
      </w:r>
      <w:r w:rsidR="004B487A" w:rsidRPr="004B487A">
        <w:rPr>
          <w:rFonts w:ascii="Times New Roman" w:hAnsi="Times New Roman" w:cs="Times New Roman"/>
          <w:sz w:val="28"/>
          <w:szCs w:val="28"/>
        </w:rPr>
        <w:t>.</w:t>
      </w:r>
    </w:p>
    <w:p w:rsidR="00735526" w:rsidRPr="00214BDE" w:rsidRDefault="00735526" w:rsidP="002D340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Определение победителей и призеров районной спартакиады школьников среди коллективов физической культуры школ проводится по результатам участия в отдельных видах спорта, подготовки спортсменов</w:t>
      </w:r>
      <w:r w:rsidR="00941D89" w:rsidRPr="00941D89">
        <w:rPr>
          <w:rFonts w:ascii="Times New Roman" w:hAnsi="Times New Roman" w:cs="Times New Roman"/>
          <w:sz w:val="28"/>
          <w:szCs w:val="28"/>
        </w:rPr>
        <w:t xml:space="preserve"> </w:t>
      </w:r>
      <w:r w:rsidR="002D3402">
        <w:rPr>
          <w:rFonts w:ascii="Times New Roman" w:hAnsi="Times New Roman" w:cs="Times New Roman"/>
          <w:sz w:val="28"/>
          <w:szCs w:val="28"/>
        </w:rPr>
        <w:t>-</w:t>
      </w:r>
      <w:r w:rsidRPr="00214BDE">
        <w:rPr>
          <w:rFonts w:ascii="Times New Roman" w:hAnsi="Times New Roman" w:cs="Times New Roman"/>
          <w:sz w:val="28"/>
          <w:szCs w:val="28"/>
        </w:rPr>
        <w:t xml:space="preserve"> разрядников, членов сборных команд района и области, призеров областных и республиканских соревнований, передачи одаренных в спортивном отношении учащихся в высшее звено спортивной подготовки по следующим критериям:</w:t>
      </w:r>
    </w:p>
    <w:p w:rsidR="00937578" w:rsidRPr="00214BDE" w:rsidRDefault="00735526" w:rsidP="00214B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По результатам участия в отдельных видах</w:t>
      </w:r>
      <w:r w:rsidR="00937578" w:rsidRPr="00214BDE">
        <w:rPr>
          <w:rFonts w:ascii="Times New Roman" w:hAnsi="Times New Roman" w:cs="Times New Roman"/>
          <w:sz w:val="28"/>
          <w:szCs w:val="28"/>
        </w:rPr>
        <w:t xml:space="preserve"> районных соревнований:</w:t>
      </w:r>
    </w:p>
    <w:p w:rsidR="00937578" w:rsidRPr="002D3402" w:rsidRDefault="002D3402" w:rsidP="0031531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402">
        <w:rPr>
          <w:rFonts w:ascii="Times New Roman" w:hAnsi="Times New Roman" w:cs="Times New Roman"/>
          <w:sz w:val="28"/>
          <w:szCs w:val="28"/>
        </w:rPr>
        <w:t>з</w:t>
      </w:r>
      <w:r w:rsidR="00937578" w:rsidRPr="002D3402">
        <w:rPr>
          <w:rFonts w:ascii="Times New Roman" w:hAnsi="Times New Roman" w:cs="Times New Roman"/>
          <w:sz w:val="28"/>
          <w:szCs w:val="28"/>
        </w:rPr>
        <w:t xml:space="preserve">а первое место – 50 очков, второе – 45 очков, третье – 40 очков, </w:t>
      </w:r>
      <w:r w:rsidR="00315311">
        <w:rPr>
          <w:rFonts w:ascii="Times New Roman" w:hAnsi="Times New Roman" w:cs="Times New Roman"/>
          <w:sz w:val="28"/>
          <w:szCs w:val="28"/>
        </w:rPr>
        <w:t xml:space="preserve">       </w:t>
      </w:r>
      <w:r w:rsidR="00937578" w:rsidRPr="002D3402">
        <w:rPr>
          <w:rFonts w:ascii="Times New Roman" w:hAnsi="Times New Roman" w:cs="Times New Roman"/>
          <w:sz w:val="28"/>
          <w:szCs w:val="28"/>
        </w:rPr>
        <w:t>четвертое – 35 очков, пятое – 30 очков, последующие – с минусом 3 очков.</w:t>
      </w:r>
      <w:proofErr w:type="gramEnd"/>
    </w:p>
    <w:p w:rsidR="002D3402" w:rsidRDefault="00937578" w:rsidP="00214B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За подготов</w:t>
      </w:r>
      <w:r w:rsidR="002D3402">
        <w:rPr>
          <w:rFonts w:ascii="Times New Roman" w:hAnsi="Times New Roman" w:cs="Times New Roman"/>
          <w:sz w:val="28"/>
          <w:szCs w:val="28"/>
        </w:rPr>
        <w:t>ку в условиях школы спортсменов-</w:t>
      </w:r>
      <w:r w:rsidRPr="00214BDE">
        <w:rPr>
          <w:rFonts w:ascii="Times New Roman" w:hAnsi="Times New Roman" w:cs="Times New Roman"/>
          <w:sz w:val="28"/>
          <w:szCs w:val="28"/>
        </w:rPr>
        <w:t>разрядников,</w:t>
      </w:r>
    </w:p>
    <w:p w:rsidR="00937578" w:rsidRPr="00214BDE" w:rsidRDefault="00937578" w:rsidP="003153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показавших результаты в соревнованиях спартакиады школьников не ниже уровня: 1 разряд – 30 очков, 2 разряд – 20 очков, 3 разряд – 10 очков.</w:t>
      </w:r>
    </w:p>
    <w:p w:rsidR="00937578" w:rsidRPr="00214BDE" w:rsidRDefault="00937578" w:rsidP="00214B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За подготовку в условиях школы членов команд: области – 25 очков за каждого участника, района – 5 очков. За участника областных соревнований по допризывному многоборью комплекса «Защитник Отечества» - 10 очков. За участника в командных соревнованиях областной спартакиады – 5 очков</w:t>
      </w:r>
      <w:r w:rsidRPr="00214B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186F" w:rsidRPr="00214BDE" w:rsidRDefault="00937578" w:rsidP="00214B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За подготовку в условиях школы призеров </w:t>
      </w:r>
      <w:r w:rsidR="0093186F" w:rsidRPr="00214BDE">
        <w:rPr>
          <w:rFonts w:ascii="Times New Roman" w:hAnsi="Times New Roman" w:cs="Times New Roman"/>
          <w:sz w:val="28"/>
          <w:szCs w:val="28"/>
        </w:rPr>
        <w:t>первенств области, республики, областной и республиканской спартакиад школьников.</w:t>
      </w:r>
    </w:p>
    <w:p w:rsidR="0093186F" w:rsidRPr="00214BDE" w:rsidRDefault="0093186F" w:rsidP="00214B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на республиканском уровне: за первое место – 35 очков, за второе место – 25 очков, за третье место – 20 очков.</w:t>
      </w:r>
    </w:p>
    <w:p w:rsidR="0093186F" w:rsidRPr="00214BDE" w:rsidRDefault="0093186F" w:rsidP="00214B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на областном уровне: за первое место – 20 очков, за второе место – 15 очков, за третье место – 10 очков.</w:t>
      </w:r>
    </w:p>
    <w:p w:rsidR="0093186F" w:rsidRPr="00214BDE" w:rsidRDefault="0093186F" w:rsidP="00214B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За передачу учащихся в высшее звено спортивной подготовки – 25 очков в год передачи. За учащихся</w:t>
      </w:r>
      <w:r w:rsidRPr="00214B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14BDE">
        <w:rPr>
          <w:rFonts w:ascii="Times New Roman" w:hAnsi="Times New Roman" w:cs="Times New Roman"/>
          <w:sz w:val="28"/>
          <w:szCs w:val="28"/>
        </w:rPr>
        <w:t xml:space="preserve"> обучающихся в высшем звене спортивной подготовки – 20 очков</w:t>
      </w:r>
      <w:r w:rsidRPr="00214B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186F" w:rsidRPr="00214BDE" w:rsidRDefault="0093186F" w:rsidP="00315311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В командный зачет коллективов</w:t>
      </w:r>
      <w:r w:rsidR="00DF2382" w:rsidRPr="00214BDE">
        <w:rPr>
          <w:rFonts w:ascii="Times New Roman" w:hAnsi="Times New Roman" w:cs="Times New Roman"/>
          <w:sz w:val="28"/>
          <w:szCs w:val="28"/>
        </w:rPr>
        <w:t xml:space="preserve"> физической культуры, передавших своих воспитанников в высшее звено спортивной подготовки</w:t>
      </w:r>
      <w:r w:rsidR="00FD0200" w:rsidRPr="00214BDE">
        <w:rPr>
          <w:rFonts w:ascii="Times New Roman" w:hAnsi="Times New Roman" w:cs="Times New Roman"/>
          <w:sz w:val="28"/>
          <w:szCs w:val="28"/>
        </w:rPr>
        <w:t xml:space="preserve">, на районных соревнованиях в соответствующей возрастной группе идет </w:t>
      </w:r>
      <w:proofErr w:type="spellStart"/>
      <w:r w:rsidR="00FD0200" w:rsidRPr="00214BDE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FD0200" w:rsidRPr="00214BDE">
        <w:rPr>
          <w:rFonts w:ascii="Times New Roman" w:hAnsi="Times New Roman" w:cs="Times New Roman"/>
          <w:sz w:val="28"/>
          <w:szCs w:val="28"/>
        </w:rPr>
        <w:t xml:space="preserve"> по третьему разряду.</w:t>
      </w:r>
    </w:p>
    <w:p w:rsidR="00FD0200" w:rsidRPr="00214BDE" w:rsidRDefault="00FD0200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ПРИМЕЧАНИЕ</w:t>
      </w:r>
      <w:r w:rsidRPr="00214BDE">
        <w:rPr>
          <w:rFonts w:ascii="Times New Roman" w:hAnsi="Times New Roman" w:cs="Times New Roman"/>
          <w:b/>
          <w:sz w:val="28"/>
          <w:szCs w:val="28"/>
        </w:rPr>
        <w:t>: Сведения для начисления очков по пунктам 2-5 предоставляются в отдел образования, спорта и</w:t>
      </w:r>
      <w:r w:rsidR="00143618">
        <w:rPr>
          <w:rFonts w:ascii="Times New Roman" w:hAnsi="Times New Roman" w:cs="Times New Roman"/>
          <w:b/>
          <w:sz w:val="28"/>
          <w:szCs w:val="28"/>
        </w:rPr>
        <w:t xml:space="preserve"> туризма до 2</w:t>
      </w:r>
      <w:r w:rsidR="000D2B71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4B487A">
        <w:rPr>
          <w:rFonts w:ascii="Times New Roman" w:hAnsi="Times New Roman" w:cs="Times New Roman"/>
          <w:b/>
          <w:sz w:val="28"/>
          <w:szCs w:val="28"/>
        </w:rPr>
        <w:t>.12.201</w:t>
      </w:r>
      <w:r w:rsidR="00143618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Pr="00214BD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D0200" w:rsidRPr="00214BDE" w:rsidRDefault="00FD0200" w:rsidP="00214B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D0200" w:rsidRPr="00214BDE" w:rsidRDefault="00FD0200" w:rsidP="00315311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Коллективы физической </w:t>
      </w:r>
      <w:proofErr w:type="gramStart"/>
      <w:r w:rsidRPr="00214BDE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14BDE">
        <w:rPr>
          <w:rFonts w:ascii="Times New Roman" w:hAnsi="Times New Roman" w:cs="Times New Roman"/>
          <w:sz w:val="28"/>
          <w:szCs w:val="28"/>
        </w:rPr>
        <w:t xml:space="preserve"> занявшие 1, 2 и 3 места по итогам районной спартакиады школьников среди 1, 2  групп, награждаются Кубком и дипломом соответствующей степени отдела образования, спорта и туризма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райисполкома.</w:t>
      </w:r>
    </w:p>
    <w:p w:rsidR="00FD0200" w:rsidRPr="00214BDE" w:rsidRDefault="00A54D41" w:rsidP="00315311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Команды,</w:t>
      </w:r>
      <w:r w:rsidR="00125971" w:rsidRPr="00214BDE">
        <w:rPr>
          <w:rFonts w:ascii="Times New Roman" w:hAnsi="Times New Roman" w:cs="Times New Roman"/>
          <w:sz w:val="28"/>
          <w:szCs w:val="28"/>
        </w:rPr>
        <w:t xml:space="preserve"> занявшие 1, 2, 3 места в отдельных видах соревнований спартакиады, награждаются дипломами отдела образования, спорта и туризма соответствующих степеней.</w:t>
      </w:r>
    </w:p>
    <w:p w:rsidR="00125971" w:rsidRPr="00214BDE" w:rsidRDefault="00125971" w:rsidP="00315311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Участники,</w:t>
      </w:r>
      <w:r w:rsidR="009068AB" w:rsidRPr="00214BDE">
        <w:rPr>
          <w:rFonts w:ascii="Times New Roman" w:hAnsi="Times New Roman" w:cs="Times New Roman"/>
          <w:sz w:val="28"/>
          <w:szCs w:val="28"/>
        </w:rPr>
        <w:t xml:space="preserve"> занявшие 1, 2, 3 места в личном зачете соревнований районной спартакиады школьников, награждаются дипломами отдела образования, спорта и туризма соответствующих степеней.</w:t>
      </w:r>
    </w:p>
    <w:p w:rsidR="009068AB" w:rsidRPr="00214BDE" w:rsidRDefault="009068AB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УСЛОВИЯ ПРИЕМА КОМАНД</w:t>
      </w:r>
    </w:p>
    <w:p w:rsidR="009068AB" w:rsidRPr="00214BDE" w:rsidRDefault="009068AB" w:rsidP="00315311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Отдел образования, спорта и туризма </w:t>
      </w: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214BDE">
        <w:rPr>
          <w:rFonts w:ascii="Times New Roman" w:hAnsi="Times New Roman" w:cs="Times New Roman"/>
          <w:sz w:val="28"/>
          <w:szCs w:val="28"/>
        </w:rPr>
        <w:t xml:space="preserve"> райисполкома несет финансовые расходы, связанные с организацией, проведением соревнова</w:t>
      </w:r>
      <w:r w:rsidR="00941D89">
        <w:rPr>
          <w:rFonts w:ascii="Times New Roman" w:hAnsi="Times New Roman" w:cs="Times New Roman"/>
          <w:sz w:val="28"/>
          <w:szCs w:val="28"/>
        </w:rPr>
        <w:t>ний и участием команд</w:t>
      </w:r>
      <w:r w:rsidR="00941D89" w:rsidRPr="00941D89">
        <w:rPr>
          <w:rFonts w:ascii="Times New Roman" w:hAnsi="Times New Roman" w:cs="Times New Roman"/>
          <w:sz w:val="28"/>
          <w:szCs w:val="28"/>
        </w:rPr>
        <w:t xml:space="preserve"> </w:t>
      </w:r>
      <w:r w:rsidRPr="00214BDE">
        <w:rPr>
          <w:rFonts w:ascii="Times New Roman" w:hAnsi="Times New Roman" w:cs="Times New Roman"/>
          <w:sz w:val="28"/>
          <w:szCs w:val="28"/>
        </w:rPr>
        <w:t>района в соответствии со сметой расходов.</w:t>
      </w:r>
    </w:p>
    <w:p w:rsidR="009068AB" w:rsidRPr="00214BDE" w:rsidRDefault="009068AB" w:rsidP="00837199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Представители команд представляют в судейскую коллегию по проведению конкретных соревнований спартакиады заявки следующего образца с </w:t>
      </w:r>
      <w:r w:rsidRPr="00837199">
        <w:rPr>
          <w:rFonts w:ascii="Times New Roman" w:hAnsi="Times New Roman" w:cs="Times New Roman"/>
          <w:sz w:val="28"/>
          <w:szCs w:val="28"/>
          <w:u w:val="single"/>
        </w:rPr>
        <w:t>обязательной визой врача</w:t>
      </w:r>
      <w:r w:rsidRPr="00214BDE">
        <w:rPr>
          <w:rFonts w:ascii="Times New Roman" w:hAnsi="Times New Roman" w:cs="Times New Roman"/>
          <w:sz w:val="28"/>
          <w:szCs w:val="28"/>
        </w:rPr>
        <w:t xml:space="preserve"> на допуск участников:</w:t>
      </w:r>
    </w:p>
    <w:p w:rsidR="009068AB" w:rsidRPr="00214BDE" w:rsidRDefault="009068AB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68AB" w:rsidRPr="00214BDE" w:rsidRDefault="009068AB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команды________________________________школы</w:t>
      </w:r>
      <w:proofErr w:type="spellEnd"/>
    </w:p>
    <w:p w:rsidR="009068AB" w:rsidRPr="00214BDE" w:rsidRDefault="009068AB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214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BD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3A5A" w:rsidRPr="00214BDE" w:rsidRDefault="009068AB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Место проведения                             Дата проведения</w:t>
      </w:r>
    </w:p>
    <w:tbl>
      <w:tblPr>
        <w:tblStyle w:val="a4"/>
        <w:tblW w:w="0" w:type="auto"/>
        <w:tblInd w:w="500" w:type="dxa"/>
        <w:tblLook w:val="04A0" w:firstRow="1" w:lastRow="0" w:firstColumn="1" w:lastColumn="0" w:noHBand="0" w:noVBand="1"/>
      </w:tblPr>
      <w:tblGrid>
        <w:gridCol w:w="756"/>
        <w:gridCol w:w="1040"/>
        <w:gridCol w:w="1246"/>
        <w:gridCol w:w="1375"/>
        <w:gridCol w:w="1375"/>
        <w:gridCol w:w="1245"/>
        <w:gridCol w:w="913"/>
        <w:gridCol w:w="933"/>
      </w:tblGrid>
      <w:tr w:rsidR="00DD6A44" w:rsidTr="00315311">
        <w:tc>
          <w:tcPr>
            <w:tcW w:w="756" w:type="dxa"/>
          </w:tcPr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D6A44" w:rsidRPr="007C0C85" w:rsidRDefault="00DD6A44" w:rsidP="0031531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46" w:type="dxa"/>
          </w:tcPr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59" w:type="dxa"/>
          </w:tcPr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</w:t>
            </w:r>
          </w:p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59" w:type="dxa"/>
          </w:tcPr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45" w:type="dxa"/>
          </w:tcPr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13" w:type="dxa"/>
          </w:tcPr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33" w:type="dxa"/>
          </w:tcPr>
          <w:p w:rsidR="00DD6A44" w:rsidRPr="00315311" w:rsidRDefault="00DD6A44" w:rsidP="0031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DD6A44" w:rsidTr="00315311">
        <w:tc>
          <w:tcPr>
            <w:tcW w:w="756" w:type="dxa"/>
          </w:tcPr>
          <w:p w:rsidR="00DD6A44" w:rsidRDefault="00DD6A44" w:rsidP="0031531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0" w:type="dxa"/>
          </w:tcPr>
          <w:p w:rsidR="00DD6A44" w:rsidRDefault="00DD6A44" w:rsidP="0031531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6" w:type="dxa"/>
          </w:tcPr>
          <w:p w:rsidR="00DD6A44" w:rsidRDefault="00DD6A44" w:rsidP="0031531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59" w:type="dxa"/>
          </w:tcPr>
          <w:p w:rsidR="00DD6A44" w:rsidRDefault="00DD6A44" w:rsidP="0031531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59" w:type="dxa"/>
          </w:tcPr>
          <w:p w:rsidR="00DD6A44" w:rsidRDefault="00DD6A44" w:rsidP="0031531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:rsidR="00DD6A44" w:rsidRDefault="00DD6A44" w:rsidP="0031531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3" w:type="dxa"/>
          </w:tcPr>
          <w:p w:rsidR="00DD6A44" w:rsidRDefault="00DD6A44" w:rsidP="0031531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33" w:type="dxa"/>
          </w:tcPr>
          <w:p w:rsidR="00DD6A44" w:rsidRDefault="00DD6A44" w:rsidP="0031531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068AB" w:rsidRDefault="009068AB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:rsidR="00DD6A44" w:rsidRPr="00214BDE" w:rsidRDefault="00DD6A44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Директор школы:     </w:t>
      </w:r>
      <w:r w:rsidRPr="00214BDE">
        <w:rPr>
          <w:rFonts w:ascii="Times New Roman" w:hAnsi="Times New Roman" w:cs="Times New Roman"/>
          <w:sz w:val="28"/>
          <w:szCs w:val="28"/>
          <w:u w:val="single"/>
        </w:rPr>
        <w:t xml:space="preserve">подпись               </w:t>
      </w:r>
      <w:r w:rsidRPr="00214BDE">
        <w:rPr>
          <w:rFonts w:ascii="Times New Roman" w:hAnsi="Times New Roman" w:cs="Times New Roman"/>
          <w:sz w:val="28"/>
          <w:szCs w:val="28"/>
        </w:rPr>
        <w:t>(Ф.И.О.)</w:t>
      </w:r>
    </w:p>
    <w:p w:rsidR="00DD6A44" w:rsidRPr="00214BDE" w:rsidRDefault="00DD6A44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Печать</w:t>
      </w:r>
    </w:p>
    <w:p w:rsidR="00DD6A44" w:rsidRPr="00214BDE" w:rsidRDefault="00DD6A44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Представитель команды:     </w:t>
      </w:r>
      <w:r w:rsidRPr="00214BDE">
        <w:rPr>
          <w:rFonts w:ascii="Times New Roman" w:hAnsi="Times New Roman" w:cs="Times New Roman"/>
          <w:sz w:val="28"/>
          <w:szCs w:val="28"/>
          <w:u w:val="single"/>
        </w:rPr>
        <w:t xml:space="preserve">подпись        </w:t>
      </w:r>
      <w:r w:rsidRPr="00214BDE">
        <w:rPr>
          <w:rFonts w:ascii="Times New Roman" w:hAnsi="Times New Roman" w:cs="Times New Roman"/>
          <w:sz w:val="28"/>
          <w:szCs w:val="28"/>
        </w:rPr>
        <w:t>(Ф.И.О.)</w:t>
      </w:r>
    </w:p>
    <w:p w:rsidR="00DD6A44" w:rsidRPr="00214BDE" w:rsidRDefault="00DD6A44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К соревнованиям допущено: </w:t>
      </w:r>
      <w:r w:rsidRPr="00214BDE">
        <w:rPr>
          <w:rFonts w:ascii="Times New Roman" w:hAnsi="Times New Roman" w:cs="Times New Roman"/>
          <w:b/>
          <w:sz w:val="28"/>
          <w:szCs w:val="28"/>
          <w:u w:val="single"/>
        </w:rPr>
        <w:t>прописью</w:t>
      </w:r>
      <w:r w:rsidRPr="00214BD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D6A44" w:rsidRPr="00214BDE" w:rsidRDefault="00DD6A44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          Врач: </w:t>
      </w:r>
      <w:r w:rsidRPr="00214BDE"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7C0C85" w:rsidRPr="00214BDE" w:rsidRDefault="007C0C85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6A44" w:rsidRDefault="00DD6A44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BDE">
        <w:rPr>
          <w:rFonts w:ascii="Times New Roman" w:hAnsi="Times New Roman" w:cs="Times New Roman"/>
          <w:b/>
          <w:sz w:val="28"/>
          <w:szCs w:val="28"/>
          <w:u w:val="single"/>
        </w:rPr>
        <w:t>Обязательным условием участия является наличие един</w:t>
      </w:r>
      <w:r w:rsidR="00837199">
        <w:rPr>
          <w:rFonts w:ascii="Times New Roman" w:hAnsi="Times New Roman" w:cs="Times New Roman"/>
          <w:b/>
          <w:sz w:val="28"/>
          <w:szCs w:val="28"/>
          <w:u w:val="single"/>
        </w:rPr>
        <w:t>ой спортивной формы с нагрудным номером</w:t>
      </w:r>
      <w:r w:rsidRPr="00214B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A3B0E" w:rsidRPr="003A3B0E" w:rsidRDefault="00837199" w:rsidP="003A3B0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Беняконская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</w:t>
      </w:r>
      <w:r w:rsidR="0053231F">
        <w:rPr>
          <w:rFonts w:ascii="Times New Roman" w:hAnsi="Times New Roman" w:cs="Times New Roman"/>
          <w:sz w:val="28"/>
          <w:szCs w:val="28"/>
        </w:rPr>
        <w:t xml:space="preserve"> </w:t>
      </w:r>
      <w:r w:rsidR="000902E8">
        <w:rPr>
          <w:rFonts w:ascii="Times New Roman" w:hAnsi="Times New Roman" w:cs="Times New Roman"/>
          <w:sz w:val="28"/>
          <w:szCs w:val="28"/>
        </w:rPr>
        <w:t>11-20</w:t>
      </w:r>
      <w:r w:rsidR="006E66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3B0E">
        <w:rPr>
          <w:rFonts w:ascii="Times New Roman" w:hAnsi="Times New Roman" w:cs="Times New Roman"/>
          <w:sz w:val="28"/>
          <w:szCs w:val="28"/>
        </w:rPr>
        <w:t xml:space="preserve">УПК </w:t>
      </w:r>
      <w:proofErr w:type="spellStart"/>
      <w:r w:rsidR="00D600DA">
        <w:rPr>
          <w:rFonts w:ascii="Times New Roman" w:hAnsi="Times New Roman" w:cs="Times New Roman"/>
          <w:sz w:val="28"/>
          <w:szCs w:val="28"/>
        </w:rPr>
        <w:t>Бастунские</w:t>
      </w:r>
      <w:proofErr w:type="spellEnd"/>
      <w:r w:rsidR="00D600DA">
        <w:rPr>
          <w:rFonts w:ascii="Times New Roman" w:hAnsi="Times New Roman" w:cs="Times New Roman"/>
          <w:sz w:val="28"/>
          <w:szCs w:val="28"/>
        </w:rPr>
        <w:t xml:space="preserve"> я/с - БШ</w:t>
      </w:r>
      <w:r w:rsidR="003A3B0E">
        <w:rPr>
          <w:rFonts w:ascii="Times New Roman" w:hAnsi="Times New Roman" w:cs="Times New Roman"/>
          <w:sz w:val="28"/>
          <w:szCs w:val="28"/>
        </w:rPr>
        <w:t>–</w:t>
      </w:r>
      <w:r w:rsidR="002625BC">
        <w:rPr>
          <w:rFonts w:ascii="Times New Roman" w:hAnsi="Times New Roman" w:cs="Times New Roman"/>
          <w:sz w:val="28"/>
          <w:szCs w:val="28"/>
        </w:rPr>
        <w:t xml:space="preserve"> 31-40</w:t>
      </w:r>
      <w:r w:rsidR="003A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99" w:rsidRPr="003A3B0E" w:rsidRDefault="00837199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</w:t>
      </w:r>
      <w:r w:rsidR="0053231F">
        <w:rPr>
          <w:rFonts w:ascii="Times New Roman" w:hAnsi="Times New Roman" w:cs="Times New Roman"/>
          <w:sz w:val="28"/>
          <w:szCs w:val="28"/>
        </w:rPr>
        <w:t xml:space="preserve"> </w:t>
      </w:r>
      <w:r w:rsidR="006E668D">
        <w:rPr>
          <w:rFonts w:ascii="Times New Roman" w:hAnsi="Times New Roman" w:cs="Times New Roman"/>
          <w:sz w:val="28"/>
          <w:szCs w:val="28"/>
        </w:rPr>
        <w:t xml:space="preserve">60-69                     </w:t>
      </w:r>
      <w:proofErr w:type="spellStart"/>
      <w:r w:rsidR="003B2E6D">
        <w:rPr>
          <w:rFonts w:ascii="Times New Roman" w:hAnsi="Times New Roman" w:cs="Times New Roman"/>
          <w:sz w:val="28"/>
          <w:szCs w:val="28"/>
        </w:rPr>
        <w:t>Жирмунская</w:t>
      </w:r>
      <w:proofErr w:type="spellEnd"/>
      <w:r w:rsidR="003B2E6D">
        <w:rPr>
          <w:rFonts w:ascii="Times New Roman" w:hAnsi="Times New Roman" w:cs="Times New Roman"/>
          <w:sz w:val="28"/>
          <w:szCs w:val="28"/>
        </w:rPr>
        <w:t xml:space="preserve"> СШ – 51-60</w:t>
      </w:r>
    </w:p>
    <w:p w:rsidR="00837199" w:rsidRPr="003A3B0E" w:rsidRDefault="00837199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УПК </w:t>
      </w:r>
      <w:proofErr w:type="spellStart"/>
      <w:r w:rsidR="00D600DA">
        <w:rPr>
          <w:rFonts w:ascii="Times New Roman" w:hAnsi="Times New Roman" w:cs="Times New Roman"/>
          <w:sz w:val="28"/>
          <w:szCs w:val="28"/>
        </w:rPr>
        <w:t>Заболотские</w:t>
      </w:r>
      <w:proofErr w:type="spellEnd"/>
      <w:r w:rsidR="00D600DA">
        <w:rPr>
          <w:rFonts w:ascii="Times New Roman" w:hAnsi="Times New Roman" w:cs="Times New Roman"/>
          <w:sz w:val="28"/>
          <w:szCs w:val="28"/>
        </w:rPr>
        <w:t xml:space="preserve"> я/с – СШ </w:t>
      </w:r>
      <w:r w:rsidR="002625BC">
        <w:rPr>
          <w:rFonts w:ascii="Times New Roman" w:hAnsi="Times New Roman" w:cs="Times New Roman"/>
          <w:sz w:val="28"/>
          <w:szCs w:val="28"/>
        </w:rPr>
        <w:t>– 71-80</w:t>
      </w:r>
      <w:r w:rsidR="00D600DA">
        <w:rPr>
          <w:rFonts w:ascii="Times New Roman" w:hAnsi="Times New Roman" w:cs="Times New Roman"/>
          <w:sz w:val="28"/>
          <w:szCs w:val="28"/>
        </w:rPr>
        <w:t xml:space="preserve"> </w:t>
      </w:r>
      <w:r w:rsidR="002625BC">
        <w:rPr>
          <w:rFonts w:ascii="Times New Roman" w:hAnsi="Times New Roman" w:cs="Times New Roman"/>
          <w:sz w:val="28"/>
          <w:szCs w:val="28"/>
        </w:rPr>
        <w:t xml:space="preserve">   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3A3B0E">
        <w:rPr>
          <w:rFonts w:ascii="Times New Roman" w:hAnsi="Times New Roman" w:cs="Times New Roman"/>
          <w:sz w:val="28"/>
          <w:szCs w:val="28"/>
        </w:rPr>
        <w:t>Больтишская</w:t>
      </w:r>
      <w:proofErr w:type="spellEnd"/>
      <w:r w:rsidR="003A3B0E">
        <w:rPr>
          <w:rFonts w:ascii="Times New Roman" w:hAnsi="Times New Roman" w:cs="Times New Roman"/>
          <w:sz w:val="28"/>
          <w:szCs w:val="28"/>
        </w:rPr>
        <w:t xml:space="preserve"> БШ – </w:t>
      </w:r>
      <w:r w:rsidR="00964566">
        <w:rPr>
          <w:rFonts w:ascii="Times New Roman" w:hAnsi="Times New Roman" w:cs="Times New Roman"/>
          <w:sz w:val="28"/>
          <w:szCs w:val="28"/>
        </w:rPr>
        <w:t>21-30</w:t>
      </w:r>
    </w:p>
    <w:p w:rsidR="00837199" w:rsidRPr="003A3B0E" w:rsidRDefault="003A3B0E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УПК</w:t>
      </w:r>
      <w:r w:rsidR="00D6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0DA">
        <w:rPr>
          <w:rFonts w:ascii="Times New Roman" w:hAnsi="Times New Roman" w:cs="Times New Roman"/>
          <w:sz w:val="28"/>
          <w:szCs w:val="28"/>
        </w:rPr>
        <w:t>Начские</w:t>
      </w:r>
      <w:proofErr w:type="spellEnd"/>
      <w:r w:rsidR="00D600DA">
        <w:rPr>
          <w:rFonts w:ascii="Times New Roman" w:hAnsi="Times New Roman" w:cs="Times New Roman"/>
          <w:sz w:val="28"/>
          <w:szCs w:val="28"/>
        </w:rPr>
        <w:t xml:space="preserve"> я/с - СШ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47C40">
        <w:rPr>
          <w:rFonts w:ascii="Times New Roman" w:hAnsi="Times New Roman" w:cs="Times New Roman"/>
          <w:sz w:val="28"/>
          <w:szCs w:val="28"/>
        </w:rPr>
        <w:t xml:space="preserve"> 101-110</w:t>
      </w:r>
      <w:r w:rsidR="00D25125">
        <w:rPr>
          <w:rFonts w:ascii="Times New Roman" w:hAnsi="Times New Roman" w:cs="Times New Roman"/>
          <w:sz w:val="28"/>
          <w:szCs w:val="28"/>
        </w:rPr>
        <w:t xml:space="preserve">      </w:t>
      </w:r>
      <w:r w:rsidR="0053231F">
        <w:rPr>
          <w:rFonts w:ascii="Times New Roman" w:hAnsi="Times New Roman" w:cs="Times New Roman"/>
          <w:sz w:val="28"/>
          <w:szCs w:val="28"/>
        </w:rPr>
        <w:t xml:space="preserve"> 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 w:rsidR="006E668D">
        <w:rPr>
          <w:rFonts w:ascii="Times New Roman" w:hAnsi="Times New Roman" w:cs="Times New Roman"/>
          <w:sz w:val="28"/>
          <w:szCs w:val="28"/>
        </w:rPr>
        <w:t>–</w:t>
      </w:r>
      <w:r w:rsidR="00821338">
        <w:rPr>
          <w:rFonts w:ascii="Times New Roman" w:hAnsi="Times New Roman" w:cs="Times New Roman"/>
          <w:sz w:val="28"/>
          <w:szCs w:val="28"/>
          <w:lang w:val="be-BY"/>
        </w:rPr>
        <w:t>151-160</w:t>
      </w:r>
      <w:r w:rsidRPr="003A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0E" w:rsidRPr="000D2B71" w:rsidRDefault="003A3B0E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УПК</w:t>
      </w:r>
      <w:r w:rsidR="00D6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0DA">
        <w:rPr>
          <w:rFonts w:ascii="Times New Roman" w:hAnsi="Times New Roman" w:cs="Times New Roman"/>
          <w:sz w:val="28"/>
          <w:szCs w:val="28"/>
        </w:rPr>
        <w:t>Конвелишские</w:t>
      </w:r>
      <w:proofErr w:type="spellEnd"/>
      <w:r w:rsidR="00D600DA">
        <w:rPr>
          <w:rFonts w:ascii="Times New Roman" w:hAnsi="Times New Roman" w:cs="Times New Roman"/>
          <w:sz w:val="28"/>
          <w:szCs w:val="28"/>
        </w:rPr>
        <w:t xml:space="preserve"> я/с - СШ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25125">
        <w:rPr>
          <w:rFonts w:ascii="Times New Roman" w:hAnsi="Times New Roman" w:cs="Times New Roman"/>
          <w:sz w:val="28"/>
          <w:szCs w:val="28"/>
        </w:rPr>
        <w:t xml:space="preserve"> </w:t>
      </w:r>
      <w:r w:rsidR="006E668D">
        <w:rPr>
          <w:rFonts w:ascii="Times New Roman" w:hAnsi="Times New Roman" w:cs="Times New Roman"/>
          <w:sz w:val="28"/>
          <w:szCs w:val="28"/>
        </w:rPr>
        <w:t xml:space="preserve">91-100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Пелясская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</w:t>
      </w:r>
      <w:r w:rsidR="000D2B71">
        <w:rPr>
          <w:rFonts w:ascii="Times New Roman" w:hAnsi="Times New Roman" w:cs="Times New Roman"/>
          <w:sz w:val="28"/>
          <w:szCs w:val="28"/>
          <w:lang w:val="be-BY"/>
        </w:rPr>
        <w:t>7-9</w:t>
      </w:r>
    </w:p>
    <w:p w:rsidR="003A3B0E" w:rsidRPr="003A3B0E" w:rsidRDefault="00547270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="003A3B0E">
        <w:rPr>
          <w:rFonts w:ascii="Times New Roman" w:hAnsi="Times New Roman" w:cs="Times New Roman"/>
          <w:sz w:val="28"/>
          <w:szCs w:val="28"/>
        </w:rPr>
        <w:t xml:space="preserve"> –</w:t>
      </w:r>
      <w:r w:rsidR="00D25125">
        <w:rPr>
          <w:rFonts w:ascii="Times New Roman" w:hAnsi="Times New Roman" w:cs="Times New Roman"/>
          <w:sz w:val="28"/>
          <w:szCs w:val="28"/>
        </w:rPr>
        <w:t xml:space="preserve"> 141-150</w:t>
      </w:r>
      <w:r w:rsidR="005323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512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53231F">
        <w:rPr>
          <w:rFonts w:ascii="Times New Roman" w:hAnsi="Times New Roman" w:cs="Times New Roman"/>
          <w:sz w:val="28"/>
          <w:szCs w:val="28"/>
        </w:rPr>
        <w:t>Полецкишская</w:t>
      </w:r>
      <w:proofErr w:type="spellEnd"/>
      <w:r w:rsidR="0053231F">
        <w:rPr>
          <w:rFonts w:ascii="Times New Roman" w:hAnsi="Times New Roman" w:cs="Times New Roman"/>
          <w:sz w:val="28"/>
          <w:szCs w:val="28"/>
        </w:rPr>
        <w:t xml:space="preserve"> СШ –</w:t>
      </w:r>
      <w:r w:rsidR="001C5D53">
        <w:rPr>
          <w:rFonts w:ascii="Times New Roman" w:hAnsi="Times New Roman" w:cs="Times New Roman"/>
          <w:sz w:val="28"/>
          <w:szCs w:val="28"/>
          <w:lang w:val="be-BY"/>
        </w:rPr>
        <w:t xml:space="preserve"> 121-130</w:t>
      </w:r>
      <w:r w:rsidR="0053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0E" w:rsidRPr="001C77BA" w:rsidRDefault="0053231F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41-50</w:t>
      </w:r>
      <w:r w:rsidR="00D600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3B0E">
        <w:rPr>
          <w:rFonts w:ascii="Times New Roman" w:hAnsi="Times New Roman" w:cs="Times New Roman"/>
          <w:sz w:val="28"/>
          <w:szCs w:val="28"/>
        </w:rPr>
        <w:t xml:space="preserve">УПК </w:t>
      </w:r>
      <w:r w:rsidR="00D6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0DA">
        <w:rPr>
          <w:rFonts w:ascii="Times New Roman" w:hAnsi="Times New Roman" w:cs="Times New Roman"/>
          <w:sz w:val="28"/>
          <w:szCs w:val="28"/>
        </w:rPr>
        <w:t>Трокельские</w:t>
      </w:r>
      <w:proofErr w:type="spellEnd"/>
      <w:r w:rsidR="00D600DA">
        <w:rPr>
          <w:rFonts w:ascii="Times New Roman" w:hAnsi="Times New Roman" w:cs="Times New Roman"/>
          <w:sz w:val="28"/>
          <w:szCs w:val="28"/>
        </w:rPr>
        <w:t xml:space="preserve"> я/с – БШ </w:t>
      </w:r>
      <w:r w:rsidR="003A3B0E">
        <w:rPr>
          <w:rFonts w:ascii="Times New Roman" w:hAnsi="Times New Roman" w:cs="Times New Roman"/>
          <w:sz w:val="28"/>
          <w:szCs w:val="28"/>
        </w:rPr>
        <w:t xml:space="preserve">– 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161-170</w:t>
      </w:r>
    </w:p>
    <w:p w:rsidR="003A3B0E" w:rsidRPr="003A3B0E" w:rsidRDefault="003A3B0E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Погородненская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</w:t>
      </w:r>
      <w:r w:rsidR="00D25125">
        <w:rPr>
          <w:rFonts w:ascii="Times New Roman" w:hAnsi="Times New Roman" w:cs="Times New Roman"/>
          <w:sz w:val="28"/>
          <w:szCs w:val="28"/>
        </w:rPr>
        <w:t xml:space="preserve"> </w:t>
      </w:r>
      <w:r w:rsidR="007F4A64">
        <w:rPr>
          <w:rFonts w:ascii="Times New Roman" w:hAnsi="Times New Roman" w:cs="Times New Roman"/>
          <w:sz w:val="28"/>
          <w:szCs w:val="28"/>
        </w:rPr>
        <w:t xml:space="preserve">111-120    </w:t>
      </w:r>
      <w:r w:rsidR="00532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1F">
        <w:rPr>
          <w:rFonts w:ascii="Times New Roman" w:hAnsi="Times New Roman" w:cs="Times New Roman"/>
          <w:sz w:val="28"/>
          <w:szCs w:val="28"/>
        </w:rPr>
        <w:t>Клайшанская</w:t>
      </w:r>
      <w:proofErr w:type="spellEnd"/>
      <w:r w:rsidR="0053231F">
        <w:rPr>
          <w:rFonts w:ascii="Times New Roman" w:hAnsi="Times New Roman" w:cs="Times New Roman"/>
          <w:sz w:val="28"/>
          <w:szCs w:val="28"/>
        </w:rPr>
        <w:t xml:space="preserve"> БШ – 81-90</w:t>
      </w:r>
    </w:p>
    <w:p w:rsidR="003A3B0E" w:rsidRPr="006740EC" w:rsidRDefault="003A3B0E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A3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0E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3231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2512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0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7B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УПК </w:t>
      </w:r>
      <w:proofErr w:type="spellStart"/>
      <w:r w:rsidR="00D600DA">
        <w:rPr>
          <w:rFonts w:ascii="Times New Roman" w:hAnsi="Times New Roman" w:cs="Times New Roman"/>
          <w:sz w:val="28"/>
          <w:szCs w:val="28"/>
        </w:rPr>
        <w:t>Переганцевские</w:t>
      </w:r>
      <w:proofErr w:type="spellEnd"/>
      <w:r w:rsidR="00D600DA">
        <w:rPr>
          <w:rFonts w:ascii="Times New Roman" w:hAnsi="Times New Roman" w:cs="Times New Roman"/>
          <w:sz w:val="28"/>
          <w:szCs w:val="28"/>
        </w:rPr>
        <w:t xml:space="preserve"> я/с - БШ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6D13">
        <w:rPr>
          <w:rFonts w:ascii="Times New Roman" w:hAnsi="Times New Roman" w:cs="Times New Roman"/>
          <w:sz w:val="28"/>
          <w:szCs w:val="28"/>
        </w:rPr>
        <w:t>131-140</w:t>
      </w:r>
    </w:p>
    <w:p w:rsidR="003A3B0E" w:rsidRPr="003A3B0E" w:rsidRDefault="003A3B0E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B9" w:rsidRPr="008D1C8F" w:rsidRDefault="008D1C8F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БАСКЕТБОЛ</w:t>
      </w:r>
    </w:p>
    <w:p w:rsidR="00A47C40" w:rsidRPr="00A47C40" w:rsidRDefault="00EA37B9" w:rsidP="00A47C40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учреждений образования,</w:t>
      </w:r>
      <w:r w:rsidR="00406C0D">
        <w:rPr>
          <w:rFonts w:ascii="Times New Roman" w:hAnsi="Times New Roman" w:cs="Times New Roman"/>
          <w:sz w:val="28"/>
          <w:szCs w:val="28"/>
        </w:rPr>
        <w:t xml:space="preserve"> укомплектованные учащимися 200</w:t>
      </w:r>
      <w:r w:rsidR="00E5071A">
        <w:rPr>
          <w:rFonts w:ascii="Times New Roman" w:hAnsi="Times New Roman" w:cs="Times New Roman"/>
          <w:sz w:val="28"/>
          <w:szCs w:val="28"/>
        </w:rPr>
        <w:t>3</w:t>
      </w:r>
      <w:r w:rsidR="00406C0D">
        <w:rPr>
          <w:rFonts w:ascii="Times New Roman" w:hAnsi="Times New Roman" w:cs="Times New Roman"/>
          <w:sz w:val="28"/>
          <w:szCs w:val="28"/>
        </w:rPr>
        <w:t>-200</w:t>
      </w:r>
      <w:r w:rsidR="00821338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214BDE">
        <w:rPr>
          <w:rFonts w:ascii="Times New Roman" w:hAnsi="Times New Roman" w:cs="Times New Roman"/>
          <w:sz w:val="28"/>
          <w:szCs w:val="28"/>
        </w:rPr>
        <w:t xml:space="preserve"> г.р.</w:t>
      </w:r>
      <w:r w:rsidR="00406C0D">
        <w:rPr>
          <w:rFonts w:ascii="Times New Roman" w:hAnsi="Times New Roman" w:cs="Times New Roman"/>
          <w:sz w:val="28"/>
          <w:szCs w:val="28"/>
        </w:rPr>
        <w:t xml:space="preserve"> (юноши</w:t>
      </w:r>
      <w:r w:rsidR="00406C0D" w:rsidRPr="00406C0D">
        <w:rPr>
          <w:rFonts w:ascii="Times New Roman" w:hAnsi="Times New Roman" w:cs="Times New Roman"/>
          <w:sz w:val="28"/>
          <w:szCs w:val="28"/>
        </w:rPr>
        <w:t xml:space="preserve">, </w:t>
      </w:r>
      <w:r w:rsidR="00406C0D">
        <w:rPr>
          <w:rFonts w:ascii="Times New Roman" w:hAnsi="Times New Roman" w:cs="Times New Roman"/>
          <w:sz w:val="28"/>
          <w:szCs w:val="28"/>
        </w:rPr>
        <w:t>девушки)</w:t>
      </w:r>
      <w:r w:rsidR="00406C0D" w:rsidRPr="00406C0D">
        <w:rPr>
          <w:rFonts w:ascii="Times New Roman" w:hAnsi="Times New Roman" w:cs="Times New Roman"/>
          <w:sz w:val="28"/>
          <w:szCs w:val="28"/>
        </w:rPr>
        <w:t>.</w:t>
      </w:r>
      <w:r w:rsidR="00E5071A">
        <w:rPr>
          <w:rFonts w:ascii="Times New Roman" w:hAnsi="Times New Roman" w:cs="Times New Roman"/>
          <w:sz w:val="28"/>
          <w:szCs w:val="28"/>
        </w:rPr>
        <w:t xml:space="preserve"> </w:t>
      </w:r>
      <w:r w:rsidR="00E5071A" w:rsidRPr="00214BDE">
        <w:rPr>
          <w:rFonts w:ascii="Times New Roman" w:hAnsi="Times New Roman" w:cs="Times New Roman"/>
          <w:sz w:val="28"/>
          <w:szCs w:val="28"/>
        </w:rPr>
        <w:t>Соревнования проводятся для юношей и девушек с раздельным зачетом в итоговой таблице районной спартакиады.</w:t>
      </w:r>
      <w:r w:rsidR="00E5071A">
        <w:rPr>
          <w:rFonts w:ascii="Times New Roman" w:hAnsi="Times New Roman" w:cs="Times New Roman"/>
          <w:sz w:val="28"/>
          <w:szCs w:val="28"/>
        </w:rPr>
        <w:t xml:space="preserve"> Состав команды</w:t>
      </w:r>
      <w:r w:rsidR="00E5071A" w:rsidRPr="00E5071A">
        <w:rPr>
          <w:rFonts w:ascii="Times New Roman" w:hAnsi="Times New Roman" w:cs="Times New Roman"/>
          <w:sz w:val="28"/>
          <w:szCs w:val="28"/>
        </w:rPr>
        <w:t>:</w:t>
      </w:r>
      <w:r w:rsidR="00E5071A">
        <w:rPr>
          <w:rFonts w:ascii="Times New Roman" w:hAnsi="Times New Roman" w:cs="Times New Roman"/>
          <w:sz w:val="28"/>
          <w:szCs w:val="28"/>
          <w:lang w:val="be-BY"/>
        </w:rPr>
        <w:t xml:space="preserve"> 8 участн</w:t>
      </w:r>
      <w:proofErr w:type="spellStart"/>
      <w:r w:rsidR="00E5071A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="00E5071A">
        <w:rPr>
          <w:rFonts w:ascii="Times New Roman" w:hAnsi="Times New Roman" w:cs="Times New Roman"/>
          <w:sz w:val="28"/>
          <w:szCs w:val="28"/>
        </w:rPr>
        <w:t xml:space="preserve"> и 1 представитель для юношей и девушек. </w:t>
      </w:r>
      <w:r w:rsidR="00E5071A" w:rsidRPr="00214BDE">
        <w:rPr>
          <w:rFonts w:ascii="Times New Roman" w:hAnsi="Times New Roman" w:cs="Times New Roman"/>
          <w:sz w:val="28"/>
          <w:szCs w:val="28"/>
        </w:rPr>
        <w:t>Соревнования проводятся по круговой системе в один круг по действующим правилам игры в</w:t>
      </w:r>
      <w:r w:rsidR="00E5071A">
        <w:rPr>
          <w:rFonts w:ascii="Times New Roman" w:hAnsi="Times New Roman" w:cs="Times New Roman"/>
          <w:sz w:val="28"/>
          <w:szCs w:val="28"/>
        </w:rPr>
        <w:t xml:space="preserve"> баскетбол. Места команд определяются по количеству набранных очков. За победу команда </w:t>
      </w:r>
      <w:r w:rsidR="003B2E6D">
        <w:rPr>
          <w:rFonts w:ascii="Times New Roman" w:hAnsi="Times New Roman" w:cs="Times New Roman"/>
          <w:sz w:val="28"/>
          <w:szCs w:val="28"/>
        </w:rPr>
        <w:t>получает 2 очка, за проигрыш-1. В случае равенства очков</w:t>
      </w:r>
      <w:r w:rsidR="0053231F">
        <w:rPr>
          <w:rFonts w:ascii="Times New Roman" w:hAnsi="Times New Roman" w:cs="Times New Roman"/>
          <w:sz w:val="28"/>
          <w:szCs w:val="28"/>
        </w:rPr>
        <w:t xml:space="preserve"> у двух команд преимущество получает команда, выигравшая встречу между ними. При равенстве очков у трех и более команд преимущество получает команда, имеющая большее количество побед в играх между ними. Если число одинаковое, преимущество получает команда, имеющая лучшую разность забитых</w:t>
      </w:r>
      <w:r w:rsidR="001D6D13">
        <w:rPr>
          <w:rFonts w:ascii="Times New Roman" w:hAnsi="Times New Roman" w:cs="Times New Roman"/>
          <w:sz w:val="28"/>
          <w:szCs w:val="28"/>
        </w:rPr>
        <w:t xml:space="preserve"> и пропущенных мячей во всех встречах.</w:t>
      </w:r>
    </w:p>
    <w:p w:rsidR="00A47C40" w:rsidRPr="001D6D13" w:rsidRDefault="00A47C40" w:rsidP="001D6D13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A37B9" w:rsidRPr="00214BDE" w:rsidRDefault="00EA37B9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7E5A1A" w:rsidRPr="00A47C40" w:rsidRDefault="008427EF" w:rsidP="001D6D13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В соревно</w:t>
      </w:r>
      <w:r w:rsidR="00406C0D">
        <w:rPr>
          <w:rFonts w:ascii="Times New Roman" w:hAnsi="Times New Roman" w:cs="Times New Roman"/>
          <w:sz w:val="28"/>
          <w:szCs w:val="28"/>
        </w:rPr>
        <w:t>ваниях принимают участие команды учреждений образования</w:t>
      </w:r>
      <w:r w:rsidR="007C0C85" w:rsidRPr="00214BDE">
        <w:rPr>
          <w:rFonts w:ascii="Times New Roman" w:hAnsi="Times New Roman" w:cs="Times New Roman"/>
          <w:sz w:val="28"/>
          <w:szCs w:val="28"/>
        </w:rPr>
        <w:t>,</w:t>
      </w:r>
      <w:r w:rsidR="007E5A1A" w:rsidRPr="00214BDE">
        <w:rPr>
          <w:rFonts w:ascii="Times New Roman" w:hAnsi="Times New Roman" w:cs="Times New Roman"/>
          <w:sz w:val="28"/>
          <w:szCs w:val="28"/>
        </w:rPr>
        <w:t xml:space="preserve"> </w:t>
      </w:r>
      <w:r w:rsidR="00406C0D">
        <w:rPr>
          <w:rFonts w:ascii="Times New Roman" w:hAnsi="Times New Roman" w:cs="Times New Roman"/>
          <w:sz w:val="28"/>
          <w:szCs w:val="28"/>
        </w:rPr>
        <w:t xml:space="preserve"> укомплектованные учащимися </w:t>
      </w:r>
      <w:r w:rsidR="00821338">
        <w:rPr>
          <w:rFonts w:ascii="Times New Roman" w:hAnsi="Times New Roman" w:cs="Times New Roman"/>
          <w:sz w:val="28"/>
          <w:szCs w:val="28"/>
        </w:rPr>
        <w:t>200</w:t>
      </w:r>
      <w:r w:rsidR="00821338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406C0D">
        <w:rPr>
          <w:rFonts w:ascii="Times New Roman" w:hAnsi="Times New Roman" w:cs="Times New Roman"/>
          <w:sz w:val="28"/>
          <w:szCs w:val="28"/>
        </w:rPr>
        <w:t>-200</w:t>
      </w:r>
      <w:r w:rsidR="001D6D13">
        <w:rPr>
          <w:rFonts w:ascii="Times New Roman" w:hAnsi="Times New Roman" w:cs="Times New Roman"/>
          <w:sz w:val="28"/>
          <w:szCs w:val="28"/>
        </w:rPr>
        <w:t>4</w:t>
      </w:r>
      <w:r w:rsidRPr="00214BDE">
        <w:rPr>
          <w:rFonts w:ascii="Times New Roman" w:hAnsi="Times New Roman" w:cs="Times New Roman"/>
          <w:sz w:val="28"/>
          <w:szCs w:val="28"/>
        </w:rPr>
        <w:t xml:space="preserve"> г.р.</w:t>
      </w:r>
      <w:r w:rsidR="007E5A1A" w:rsidRPr="00214BDE">
        <w:rPr>
          <w:rFonts w:ascii="Times New Roman" w:hAnsi="Times New Roman" w:cs="Times New Roman"/>
          <w:sz w:val="28"/>
          <w:szCs w:val="28"/>
        </w:rPr>
        <w:t xml:space="preserve"> Соревнования проводятся для юношей и девушек с раздельным зачетом в итоговой таблице районной спартакиады. Состав команды: 9 участников и 1 представитель для юношей и девушек. </w:t>
      </w:r>
      <w:bookmarkStart w:id="1" w:name="OLE_LINK1"/>
      <w:r w:rsidR="007E5A1A" w:rsidRPr="00214BDE">
        <w:rPr>
          <w:rFonts w:ascii="Times New Roman" w:hAnsi="Times New Roman" w:cs="Times New Roman"/>
          <w:sz w:val="28"/>
          <w:szCs w:val="28"/>
        </w:rPr>
        <w:t>Соревнования проводятся по круговой системе в один круг по действующим правилам игры в</w:t>
      </w:r>
      <w:bookmarkEnd w:id="1"/>
      <w:r w:rsidR="007E5A1A" w:rsidRPr="00214BDE">
        <w:rPr>
          <w:rFonts w:ascii="Times New Roman" w:hAnsi="Times New Roman" w:cs="Times New Roman"/>
          <w:sz w:val="28"/>
          <w:szCs w:val="28"/>
        </w:rPr>
        <w:t xml:space="preserve"> волейбол.</w:t>
      </w:r>
      <w:r w:rsidR="001D6D13">
        <w:rPr>
          <w:rFonts w:ascii="Times New Roman" w:hAnsi="Times New Roman" w:cs="Times New Roman"/>
          <w:sz w:val="28"/>
          <w:szCs w:val="28"/>
        </w:rPr>
        <w:t xml:space="preserve"> </w:t>
      </w:r>
      <w:r w:rsidR="007E5A1A" w:rsidRPr="001D6D13">
        <w:rPr>
          <w:rFonts w:ascii="Times New Roman" w:hAnsi="Times New Roman" w:cs="Times New Roman"/>
          <w:sz w:val="28"/>
          <w:szCs w:val="28"/>
        </w:rPr>
        <w:t>Каждая игра состоит из трех партий.</w:t>
      </w:r>
      <w:r w:rsidR="001D6D13">
        <w:rPr>
          <w:rFonts w:ascii="Times New Roman" w:hAnsi="Times New Roman" w:cs="Times New Roman"/>
          <w:sz w:val="28"/>
          <w:szCs w:val="28"/>
        </w:rPr>
        <w:t xml:space="preserve"> Командное первенство </w:t>
      </w:r>
      <w:proofErr w:type="spellStart"/>
      <w:r w:rsidR="001D6D13">
        <w:rPr>
          <w:rFonts w:ascii="Times New Roman" w:hAnsi="Times New Roman" w:cs="Times New Roman"/>
          <w:sz w:val="28"/>
          <w:szCs w:val="28"/>
        </w:rPr>
        <w:t>учавств</w:t>
      </w:r>
      <w:r w:rsidR="002625BC">
        <w:rPr>
          <w:rFonts w:ascii="Times New Roman" w:hAnsi="Times New Roman" w:cs="Times New Roman"/>
          <w:sz w:val="28"/>
          <w:szCs w:val="28"/>
        </w:rPr>
        <w:t>ующих</w:t>
      </w:r>
      <w:proofErr w:type="spellEnd"/>
      <w:r w:rsidR="002625BC">
        <w:rPr>
          <w:rFonts w:ascii="Times New Roman" w:hAnsi="Times New Roman" w:cs="Times New Roman"/>
          <w:sz w:val="28"/>
          <w:szCs w:val="28"/>
        </w:rPr>
        <w:t xml:space="preserve"> школ определяется по наибольшей сумме набранных очков</w:t>
      </w:r>
      <w:r w:rsidR="002625BC" w:rsidRPr="002625BC">
        <w:rPr>
          <w:rFonts w:ascii="Times New Roman" w:hAnsi="Times New Roman" w:cs="Times New Roman"/>
          <w:sz w:val="28"/>
          <w:szCs w:val="28"/>
        </w:rPr>
        <w:t>:</w:t>
      </w:r>
      <w:r w:rsidR="002625BC">
        <w:rPr>
          <w:rFonts w:ascii="Times New Roman" w:hAnsi="Times New Roman" w:cs="Times New Roman"/>
          <w:sz w:val="28"/>
          <w:szCs w:val="28"/>
          <w:lang w:val="be-BY"/>
        </w:rPr>
        <w:t xml:space="preserve"> за победу со счетом 3</w:t>
      </w:r>
      <w:r w:rsidR="002625BC" w:rsidRPr="002625BC">
        <w:rPr>
          <w:rFonts w:ascii="Times New Roman" w:hAnsi="Times New Roman" w:cs="Times New Roman"/>
          <w:sz w:val="28"/>
          <w:szCs w:val="28"/>
        </w:rPr>
        <w:t xml:space="preserve">:0 </w:t>
      </w:r>
      <w:r w:rsidR="002625BC">
        <w:rPr>
          <w:rFonts w:ascii="Times New Roman" w:hAnsi="Times New Roman" w:cs="Times New Roman"/>
          <w:sz w:val="28"/>
          <w:szCs w:val="28"/>
        </w:rPr>
        <w:t xml:space="preserve">и </w:t>
      </w:r>
      <w:r w:rsidR="002625BC" w:rsidRPr="002625BC">
        <w:rPr>
          <w:rFonts w:ascii="Times New Roman" w:hAnsi="Times New Roman" w:cs="Times New Roman"/>
          <w:sz w:val="28"/>
          <w:szCs w:val="28"/>
        </w:rPr>
        <w:t xml:space="preserve">3:1 </w:t>
      </w:r>
      <w:r w:rsidR="002625BC">
        <w:rPr>
          <w:rFonts w:ascii="Times New Roman" w:hAnsi="Times New Roman" w:cs="Times New Roman"/>
          <w:sz w:val="28"/>
          <w:szCs w:val="28"/>
        </w:rPr>
        <w:t>–</w:t>
      </w:r>
      <w:r w:rsidR="002625BC" w:rsidRPr="002625BC">
        <w:rPr>
          <w:rFonts w:ascii="Times New Roman" w:hAnsi="Times New Roman" w:cs="Times New Roman"/>
          <w:sz w:val="28"/>
          <w:szCs w:val="28"/>
        </w:rPr>
        <w:t xml:space="preserve"> 3</w:t>
      </w:r>
      <w:r w:rsidR="002625BC">
        <w:rPr>
          <w:rFonts w:ascii="Times New Roman" w:hAnsi="Times New Roman" w:cs="Times New Roman"/>
          <w:sz w:val="28"/>
          <w:szCs w:val="28"/>
        </w:rPr>
        <w:t xml:space="preserve"> очка</w:t>
      </w:r>
      <w:r w:rsidR="002625BC" w:rsidRPr="002625BC">
        <w:rPr>
          <w:rFonts w:ascii="Times New Roman" w:hAnsi="Times New Roman" w:cs="Times New Roman"/>
          <w:sz w:val="28"/>
          <w:szCs w:val="28"/>
        </w:rPr>
        <w:t>;</w:t>
      </w:r>
      <w:r w:rsidR="002625BC">
        <w:rPr>
          <w:rFonts w:ascii="Times New Roman" w:hAnsi="Times New Roman" w:cs="Times New Roman"/>
          <w:sz w:val="28"/>
          <w:szCs w:val="28"/>
          <w:lang w:val="be-BY"/>
        </w:rPr>
        <w:t xml:space="preserve"> за победу со счетом 3</w:t>
      </w:r>
      <w:r w:rsidR="002625BC" w:rsidRPr="002625BC">
        <w:rPr>
          <w:rFonts w:ascii="Times New Roman" w:hAnsi="Times New Roman" w:cs="Times New Roman"/>
          <w:sz w:val="28"/>
          <w:szCs w:val="28"/>
        </w:rPr>
        <w:t xml:space="preserve">:2 – 2 </w:t>
      </w:r>
      <w:r w:rsidR="002625BC">
        <w:rPr>
          <w:rFonts w:ascii="Times New Roman" w:hAnsi="Times New Roman" w:cs="Times New Roman"/>
          <w:sz w:val="28"/>
          <w:szCs w:val="28"/>
          <w:lang w:val="be-BY"/>
        </w:rPr>
        <w:t>очка</w:t>
      </w:r>
      <w:r w:rsidR="002625BC" w:rsidRPr="002625BC">
        <w:rPr>
          <w:rFonts w:ascii="Times New Roman" w:hAnsi="Times New Roman" w:cs="Times New Roman"/>
          <w:sz w:val="28"/>
          <w:szCs w:val="28"/>
        </w:rPr>
        <w:t xml:space="preserve">; </w:t>
      </w:r>
      <w:r w:rsidR="002625BC">
        <w:rPr>
          <w:rFonts w:ascii="Times New Roman" w:hAnsi="Times New Roman" w:cs="Times New Roman"/>
          <w:sz w:val="28"/>
          <w:szCs w:val="28"/>
          <w:lang w:val="be-BY"/>
        </w:rPr>
        <w:t>за поражен</w:t>
      </w:r>
      <w:r w:rsidR="002625BC">
        <w:rPr>
          <w:rFonts w:ascii="Times New Roman" w:hAnsi="Times New Roman" w:cs="Times New Roman"/>
          <w:sz w:val="28"/>
          <w:szCs w:val="28"/>
        </w:rPr>
        <w:t>и</w:t>
      </w:r>
      <w:r w:rsidR="002625BC">
        <w:rPr>
          <w:rFonts w:ascii="Times New Roman" w:hAnsi="Times New Roman" w:cs="Times New Roman"/>
          <w:sz w:val="28"/>
          <w:szCs w:val="28"/>
          <w:lang w:val="be-BY"/>
        </w:rPr>
        <w:t>е со счетом</w:t>
      </w:r>
      <w:r w:rsidR="00A47C40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A47C40" w:rsidRPr="00A47C40">
        <w:rPr>
          <w:rFonts w:ascii="Times New Roman" w:hAnsi="Times New Roman" w:cs="Times New Roman"/>
          <w:sz w:val="28"/>
          <w:szCs w:val="28"/>
        </w:rPr>
        <w:t xml:space="preserve">:3 – 1 </w:t>
      </w:r>
      <w:r w:rsidR="00A47C40">
        <w:rPr>
          <w:rFonts w:ascii="Times New Roman" w:hAnsi="Times New Roman" w:cs="Times New Roman"/>
          <w:sz w:val="28"/>
          <w:szCs w:val="28"/>
          <w:lang w:val="be-BY"/>
        </w:rPr>
        <w:t>очко</w:t>
      </w:r>
      <w:r w:rsidR="00A47C40" w:rsidRPr="00A47C40">
        <w:rPr>
          <w:rFonts w:ascii="Times New Roman" w:hAnsi="Times New Roman" w:cs="Times New Roman"/>
          <w:sz w:val="28"/>
          <w:szCs w:val="28"/>
        </w:rPr>
        <w:t xml:space="preserve">; </w:t>
      </w:r>
      <w:r w:rsidR="00A47C40">
        <w:rPr>
          <w:rFonts w:ascii="Times New Roman" w:hAnsi="Times New Roman" w:cs="Times New Roman"/>
          <w:sz w:val="28"/>
          <w:szCs w:val="28"/>
          <w:lang w:val="be-BY"/>
        </w:rPr>
        <w:t>за поражен</w:t>
      </w:r>
      <w:proofErr w:type="spellStart"/>
      <w:r w:rsidR="00A47C4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A47C40">
        <w:rPr>
          <w:rFonts w:ascii="Times New Roman" w:hAnsi="Times New Roman" w:cs="Times New Roman"/>
          <w:sz w:val="28"/>
          <w:szCs w:val="28"/>
        </w:rPr>
        <w:t xml:space="preserve"> со счетом 0</w:t>
      </w:r>
      <w:r w:rsidR="00A47C40" w:rsidRPr="00A47C40">
        <w:rPr>
          <w:rFonts w:ascii="Times New Roman" w:hAnsi="Times New Roman" w:cs="Times New Roman"/>
          <w:sz w:val="28"/>
          <w:szCs w:val="28"/>
        </w:rPr>
        <w:t xml:space="preserve">:3 </w:t>
      </w:r>
      <w:r w:rsidR="00A47C40">
        <w:rPr>
          <w:rFonts w:ascii="Times New Roman" w:hAnsi="Times New Roman" w:cs="Times New Roman"/>
          <w:sz w:val="28"/>
          <w:szCs w:val="28"/>
        </w:rPr>
        <w:t>и 1</w:t>
      </w:r>
      <w:r w:rsidR="00A47C40" w:rsidRPr="00A47C40">
        <w:rPr>
          <w:rFonts w:ascii="Times New Roman" w:hAnsi="Times New Roman" w:cs="Times New Roman"/>
          <w:sz w:val="28"/>
          <w:szCs w:val="28"/>
        </w:rPr>
        <w:t xml:space="preserve">:3 – 0 </w:t>
      </w:r>
      <w:r w:rsidR="00A47C40">
        <w:rPr>
          <w:rFonts w:ascii="Times New Roman" w:hAnsi="Times New Roman" w:cs="Times New Roman"/>
          <w:sz w:val="28"/>
          <w:szCs w:val="28"/>
          <w:lang w:val="be-BY"/>
        </w:rPr>
        <w:t>очков. В случае равенства очков, побед</w:t>
      </w:r>
      <w:proofErr w:type="spellStart"/>
      <w:r w:rsidR="00A47C40">
        <w:rPr>
          <w:rFonts w:ascii="Times New Roman" w:hAnsi="Times New Roman" w:cs="Times New Roman"/>
          <w:sz w:val="28"/>
          <w:szCs w:val="28"/>
        </w:rPr>
        <w:t>ителям</w:t>
      </w:r>
      <w:proofErr w:type="spellEnd"/>
      <w:r w:rsidR="00A47C40">
        <w:rPr>
          <w:rFonts w:ascii="Times New Roman" w:hAnsi="Times New Roman" w:cs="Times New Roman"/>
          <w:sz w:val="28"/>
          <w:szCs w:val="28"/>
        </w:rPr>
        <w:t xml:space="preserve"> считается команда, имеющая преимущество по следующим показателям</w:t>
      </w:r>
      <w:r w:rsidR="00A47C40" w:rsidRPr="00A47C40">
        <w:rPr>
          <w:rFonts w:ascii="Times New Roman" w:hAnsi="Times New Roman" w:cs="Times New Roman"/>
          <w:sz w:val="28"/>
          <w:szCs w:val="28"/>
        </w:rPr>
        <w:t xml:space="preserve">: </w:t>
      </w:r>
      <w:r w:rsidR="00A47C40">
        <w:rPr>
          <w:rFonts w:ascii="Times New Roman" w:hAnsi="Times New Roman" w:cs="Times New Roman"/>
          <w:sz w:val="28"/>
          <w:szCs w:val="28"/>
        </w:rPr>
        <w:t>количество побед во всех встречах</w:t>
      </w:r>
      <w:r w:rsidR="00A47C40" w:rsidRPr="00A47C40">
        <w:rPr>
          <w:rFonts w:ascii="Times New Roman" w:hAnsi="Times New Roman" w:cs="Times New Roman"/>
          <w:sz w:val="28"/>
          <w:szCs w:val="28"/>
        </w:rPr>
        <w:t>;</w:t>
      </w:r>
      <w:r w:rsidR="00A47C40">
        <w:rPr>
          <w:rFonts w:ascii="Times New Roman" w:hAnsi="Times New Roman" w:cs="Times New Roman"/>
          <w:sz w:val="28"/>
          <w:szCs w:val="28"/>
          <w:lang w:val="be-BY"/>
        </w:rPr>
        <w:t xml:space="preserve"> соотношение парт</w:t>
      </w:r>
      <w:proofErr w:type="spellStart"/>
      <w:r w:rsidR="00A47C4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47C40" w:rsidRPr="00A47C40">
        <w:rPr>
          <w:rFonts w:ascii="Times New Roman" w:hAnsi="Times New Roman" w:cs="Times New Roman"/>
          <w:sz w:val="28"/>
          <w:szCs w:val="28"/>
        </w:rPr>
        <w:t xml:space="preserve"> </w:t>
      </w:r>
      <w:r w:rsidR="00A47C40">
        <w:rPr>
          <w:rFonts w:ascii="Times New Roman" w:hAnsi="Times New Roman" w:cs="Times New Roman"/>
          <w:sz w:val="28"/>
          <w:szCs w:val="28"/>
          <w:lang w:val="be-BY"/>
        </w:rPr>
        <w:t>во всех встречах</w:t>
      </w:r>
      <w:r w:rsidR="00A47C40" w:rsidRPr="00A47C40">
        <w:rPr>
          <w:rFonts w:ascii="Times New Roman" w:hAnsi="Times New Roman" w:cs="Times New Roman"/>
          <w:sz w:val="28"/>
          <w:szCs w:val="28"/>
        </w:rPr>
        <w:t xml:space="preserve">; </w:t>
      </w:r>
      <w:r w:rsidR="00A47C40">
        <w:rPr>
          <w:rFonts w:ascii="Times New Roman" w:hAnsi="Times New Roman" w:cs="Times New Roman"/>
          <w:sz w:val="28"/>
          <w:szCs w:val="28"/>
        </w:rPr>
        <w:t>соотношение мячей во всех встречах</w:t>
      </w:r>
      <w:r w:rsidR="00A47C40" w:rsidRPr="00A47C40">
        <w:rPr>
          <w:rFonts w:ascii="Times New Roman" w:hAnsi="Times New Roman" w:cs="Times New Roman"/>
          <w:sz w:val="28"/>
          <w:szCs w:val="28"/>
        </w:rPr>
        <w:t xml:space="preserve">; </w:t>
      </w:r>
      <w:r w:rsidR="00A47C40">
        <w:rPr>
          <w:rFonts w:ascii="Times New Roman" w:hAnsi="Times New Roman" w:cs="Times New Roman"/>
          <w:sz w:val="28"/>
          <w:szCs w:val="28"/>
        </w:rPr>
        <w:t>количество побед во всех встречах между ними</w:t>
      </w:r>
      <w:r w:rsidR="00A47C40" w:rsidRPr="00A47C40">
        <w:rPr>
          <w:rFonts w:ascii="Times New Roman" w:hAnsi="Times New Roman" w:cs="Times New Roman"/>
          <w:sz w:val="28"/>
          <w:szCs w:val="28"/>
        </w:rPr>
        <w:t>;</w:t>
      </w:r>
      <w:r w:rsidR="00A47C40">
        <w:rPr>
          <w:rFonts w:ascii="Times New Roman" w:hAnsi="Times New Roman" w:cs="Times New Roman"/>
          <w:sz w:val="28"/>
          <w:szCs w:val="28"/>
          <w:lang w:val="be-BY"/>
        </w:rPr>
        <w:t xml:space="preserve"> соотношен</w:t>
      </w:r>
      <w:proofErr w:type="spellStart"/>
      <w:r w:rsidR="00A47C4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A47C40">
        <w:rPr>
          <w:rFonts w:ascii="Times New Roman" w:hAnsi="Times New Roman" w:cs="Times New Roman"/>
          <w:sz w:val="28"/>
          <w:szCs w:val="28"/>
        </w:rPr>
        <w:t xml:space="preserve"> партий во всех встречах между ними</w:t>
      </w:r>
      <w:r w:rsidR="00A47C40" w:rsidRPr="00A47C40">
        <w:rPr>
          <w:rFonts w:ascii="Times New Roman" w:hAnsi="Times New Roman" w:cs="Times New Roman"/>
          <w:sz w:val="28"/>
          <w:szCs w:val="28"/>
        </w:rPr>
        <w:t>;</w:t>
      </w:r>
      <w:r w:rsidR="00A47C40">
        <w:rPr>
          <w:rFonts w:ascii="Times New Roman" w:hAnsi="Times New Roman" w:cs="Times New Roman"/>
          <w:sz w:val="28"/>
          <w:szCs w:val="28"/>
          <w:lang w:val="be-BY"/>
        </w:rPr>
        <w:t xml:space="preserve"> соотношеніе мячей во всех встречах между н</w:t>
      </w:r>
      <w:r w:rsidR="00A47C40">
        <w:rPr>
          <w:rFonts w:ascii="Times New Roman" w:hAnsi="Times New Roman" w:cs="Times New Roman"/>
          <w:sz w:val="28"/>
          <w:szCs w:val="28"/>
        </w:rPr>
        <w:t>ими.</w:t>
      </w:r>
    </w:p>
    <w:p w:rsidR="007E5A1A" w:rsidRPr="00214BDE" w:rsidRDefault="007E5A1A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МИНИ-ФУТБОЛ</w:t>
      </w:r>
    </w:p>
    <w:p w:rsidR="00A47C40" w:rsidRPr="00964566" w:rsidRDefault="007E5A1A" w:rsidP="0096456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В соревнов</w:t>
      </w:r>
      <w:r w:rsidR="00406C0D">
        <w:rPr>
          <w:rFonts w:ascii="Times New Roman" w:hAnsi="Times New Roman" w:cs="Times New Roman"/>
          <w:sz w:val="28"/>
          <w:szCs w:val="28"/>
        </w:rPr>
        <w:t xml:space="preserve">аниях принимают участие </w:t>
      </w:r>
      <w:r w:rsidRPr="00214BDE">
        <w:rPr>
          <w:rFonts w:ascii="Times New Roman" w:hAnsi="Times New Roman" w:cs="Times New Roman"/>
          <w:sz w:val="28"/>
          <w:szCs w:val="28"/>
        </w:rPr>
        <w:t>команды у</w:t>
      </w:r>
      <w:r w:rsidR="00406C0D">
        <w:rPr>
          <w:rFonts w:ascii="Times New Roman" w:hAnsi="Times New Roman" w:cs="Times New Roman"/>
          <w:sz w:val="28"/>
          <w:szCs w:val="28"/>
        </w:rPr>
        <w:t>чреждений образования</w:t>
      </w:r>
      <w:r w:rsidR="00406C0D" w:rsidRPr="00406C0D">
        <w:rPr>
          <w:rFonts w:ascii="Times New Roman" w:hAnsi="Times New Roman" w:cs="Times New Roman"/>
          <w:sz w:val="28"/>
          <w:szCs w:val="28"/>
        </w:rPr>
        <w:t xml:space="preserve">, </w:t>
      </w:r>
      <w:r w:rsidRPr="00406C0D">
        <w:rPr>
          <w:rFonts w:ascii="Times New Roman" w:hAnsi="Times New Roman" w:cs="Times New Roman"/>
          <w:sz w:val="28"/>
          <w:szCs w:val="28"/>
        </w:rPr>
        <w:t>уком</w:t>
      </w:r>
      <w:r w:rsidR="00964566">
        <w:rPr>
          <w:rFonts w:ascii="Times New Roman" w:hAnsi="Times New Roman" w:cs="Times New Roman"/>
          <w:sz w:val="28"/>
          <w:szCs w:val="28"/>
        </w:rPr>
        <w:t>плектованные учащимися 2004</w:t>
      </w:r>
      <w:r w:rsidR="00406C0D">
        <w:rPr>
          <w:rFonts w:ascii="Times New Roman" w:hAnsi="Times New Roman" w:cs="Times New Roman"/>
          <w:sz w:val="28"/>
          <w:szCs w:val="28"/>
        </w:rPr>
        <w:t>-200</w:t>
      </w:r>
      <w:r w:rsidR="00964566">
        <w:rPr>
          <w:rFonts w:ascii="Times New Roman" w:hAnsi="Times New Roman" w:cs="Times New Roman"/>
          <w:sz w:val="28"/>
          <w:szCs w:val="28"/>
        </w:rPr>
        <w:t>6</w:t>
      </w:r>
      <w:r w:rsidRPr="00406C0D">
        <w:rPr>
          <w:rFonts w:ascii="Times New Roman" w:hAnsi="Times New Roman" w:cs="Times New Roman"/>
          <w:sz w:val="28"/>
          <w:szCs w:val="28"/>
        </w:rPr>
        <w:t xml:space="preserve"> г.р.</w:t>
      </w:r>
      <w:r w:rsidR="00497F57">
        <w:rPr>
          <w:rFonts w:ascii="Times New Roman" w:hAnsi="Times New Roman" w:cs="Times New Roman"/>
          <w:sz w:val="28"/>
          <w:szCs w:val="28"/>
        </w:rPr>
        <w:t xml:space="preserve"> (</w:t>
      </w:r>
      <w:r w:rsidR="00821338">
        <w:rPr>
          <w:rFonts w:ascii="Times New Roman" w:hAnsi="Times New Roman" w:cs="Times New Roman"/>
          <w:sz w:val="28"/>
          <w:szCs w:val="28"/>
        </w:rPr>
        <w:t>юноши) и 200</w:t>
      </w:r>
      <w:r w:rsidR="00821338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821338">
        <w:rPr>
          <w:rFonts w:ascii="Times New Roman" w:hAnsi="Times New Roman" w:cs="Times New Roman"/>
          <w:sz w:val="28"/>
          <w:szCs w:val="28"/>
        </w:rPr>
        <w:t>-200</w:t>
      </w:r>
      <w:r w:rsidR="00821338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406C0D">
        <w:rPr>
          <w:rFonts w:ascii="Times New Roman" w:hAnsi="Times New Roman" w:cs="Times New Roman"/>
          <w:sz w:val="28"/>
          <w:szCs w:val="28"/>
        </w:rPr>
        <w:t xml:space="preserve"> г</w:t>
      </w:r>
      <w:r w:rsidR="00406C0D" w:rsidRPr="00406C0D">
        <w:rPr>
          <w:rFonts w:ascii="Times New Roman" w:hAnsi="Times New Roman" w:cs="Times New Roman"/>
          <w:sz w:val="28"/>
          <w:szCs w:val="28"/>
        </w:rPr>
        <w:t>.</w:t>
      </w:r>
      <w:r w:rsidR="00406C0D">
        <w:rPr>
          <w:rFonts w:ascii="Times New Roman" w:hAnsi="Times New Roman" w:cs="Times New Roman"/>
          <w:sz w:val="28"/>
          <w:szCs w:val="28"/>
        </w:rPr>
        <w:t>р</w:t>
      </w:r>
      <w:r w:rsidR="00406C0D" w:rsidRPr="00406C0D">
        <w:rPr>
          <w:rFonts w:ascii="Times New Roman" w:hAnsi="Times New Roman" w:cs="Times New Roman"/>
          <w:sz w:val="28"/>
          <w:szCs w:val="28"/>
        </w:rPr>
        <w:t>. (</w:t>
      </w:r>
      <w:r w:rsidR="00406C0D">
        <w:rPr>
          <w:rFonts w:ascii="Times New Roman" w:hAnsi="Times New Roman" w:cs="Times New Roman"/>
          <w:sz w:val="28"/>
          <w:szCs w:val="28"/>
        </w:rPr>
        <w:t>юноши)</w:t>
      </w:r>
      <w:r w:rsidR="00406C0D" w:rsidRPr="00406C0D">
        <w:rPr>
          <w:rFonts w:ascii="Times New Roman" w:hAnsi="Times New Roman" w:cs="Times New Roman"/>
          <w:sz w:val="28"/>
          <w:szCs w:val="28"/>
        </w:rPr>
        <w:t xml:space="preserve">. </w:t>
      </w:r>
      <w:r w:rsidRPr="00406C0D">
        <w:rPr>
          <w:rFonts w:ascii="Times New Roman" w:hAnsi="Times New Roman" w:cs="Times New Roman"/>
          <w:sz w:val="28"/>
          <w:szCs w:val="28"/>
        </w:rPr>
        <w:t xml:space="preserve"> Состав команды: 9 участников и 1 представитель. Соревнования проводятся по круговой системе в один круг по действующим правилам игры в мини-футбол.</w:t>
      </w:r>
      <w:r w:rsidR="00C659F0" w:rsidRPr="00406C0D">
        <w:rPr>
          <w:rFonts w:ascii="Times New Roman" w:hAnsi="Times New Roman" w:cs="Times New Roman"/>
          <w:sz w:val="28"/>
          <w:szCs w:val="28"/>
        </w:rPr>
        <w:t xml:space="preserve"> Регламент каждого тайма 15 минут. К</w:t>
      </w:r>
      <w:r w:rsidR="00964566">
        <w:rPr>
          <w:rFonts w:ascii="Times New Roman" w:hAnsi="Times New Roman" w:cs="Times New Roman"/>
          <w:sz w:val="28"/>
          <w:szCs w:val="28"/>
        </w:rPr>
        <w:t xml:space="preserve">омандное первенство </w:t>
      </w:r>
      <w:proofErr w:type="spellStart"/>
      <w:r w:rsidR="00964566">
        <w:rPr>
          <w:rFonts w:ascii="Times New Roman" w:hAnsi="Times New Roman" w:cs="Times New Roman"/>
          <w:sz w:val="28"/>
          <w:szCs w:val="28"/>
        </w:rPr>
        <w:t>учавствующих</w:t>
      </w:r>
      <w:proofErr w:type="spellEnd"/>
      <w:r w:rsidR="00964566">
        <w:rPr>
          <w:rFonts w:ascii="Times New Roman" w:hAnsi="Times New Roman" w:cs="Times New Roman"/>
          <w:sz w:val="28"/>
          <w:szCs w:val="28"/>
        </w:rPr>
        <w:t xml:space="preserve"> учреждений определяется по наибольшей сумме набранных очков</w:t>
      </w:r>
      <w:r w:rsidR="00964566" w:rsidRPr="00964566">
        <w:rPr>
          <w:rFonts w:ascii="Times New Roman" w:hAnsi="Times New Roman" w:cs="Times New Roman"/>
          <w:sz w:val="28"/>
          <w:szCs w:val="28"/>
        </w:rPr>
        <w:t>:</w:t>
      </w:r>
      <w:r w:rsidR="00964566">
        <w:rPr>
          <w:rFonts w:ascii="Times New Roman" w:hAnsi="Times New Roman" w:cs="Times New Roman"/>
          <w:sz w:val="28"/>
          <w:szCs w:val="28"/>
          <w:lang w:val="be-BY"/>
        </w:rPr>
        <w:t xml:space="preserve"> за победу – 3 очка</w:t>
      </w:r>
      <w:r w:rsidR="00964566" w:rsidRPr="00964566">
        <w:rPr>
          <w:rFonts w:ascii="Times New Roman" w:hAnsi="Times New Roman" w:cs="Times New Roman"/>
          <w:sz w:val="28"/>
          <w:szCs w:val="28"/>
        </w:rPr>
        <w:t xml:space="preserve">; </w:t>
      </w:r>
      <w:r w:rsidR="00964566">
        <w:rPr>
          <w:rFonts w:ascii="Times New Roman" w:hAnsi="Times New Roman" w:cs="Times New Roman"/>
          <w:sz w:val="28"/>
          <w:szCs w:val="28"/>
          <w:lang w:val="be-BY"/>
        </w:rPr>
        <w:lastRenderedPageBreak/>
        <w:t>за н</w:t>
      </w:r>
      <w:proofErr w:type="spellStart"/>
      <w:r w:rsidR="00964566">
        <w:rPr>
          <w:rFonts w:ascii="Times New Roman" w:hAnsi="Times New Roman" w:cs="Times New Roman"/>
          <w:sz w:val="28"/>
          <w:szCs w:val="28"/>
        </w:rPr>
        <w:t>ичью</w:t>
      </w:r>
      <w:proofErr w:type="spellEnd"/>
      <w:r w:rsidR="00964566">
        <w:rPr>
          <w:rFonts w:ascii="Times New Roman" w:hAnsi="Times New Roman" w:cs="Times New Roman"/>
          <w:sz w:val="28"/>
          <w:szCs w:val="28"/>
        </w:rPr>
        <w:t xml:space="preserve"> – 1 очко</w:t>
      </w:r>
      <w:r w:rsidR="00964566" w:rsidRPr="00964566">
        <w:rPr>
          <w:rFonts w:ascii="Times New Roman" w:hAnsi="Times New Roman" w:cs="Times New Roman"/>
          <w:sz w:val="28"/>
          <w:szCs w:val="28"/>
        </w:rPr>
        <w:t>;</w:t>
      </w:r>
      <w:r w:rsidR="00964566">
        <w:rPr>
          <w:rFonts w:ascii="Times New Roman" w:hAnsi="Times New Roman" w:cs="Times New Roman"/>
          <w:sz w:val="28"/>
          <w:szCs w:val="28"/>
          <w:lang w:val="be-BY"/>
        </w:rPr>
        <w:t xml:space="preserve"> за поражен</w:t>
      </w:r>
      <w:proofErr w:type="spellStart"/>
      <w:r w:rsidR="0096456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964566">
        <w:rPr>
          <w:rFonts w:ascii="Times New Roman" w:hAnsi="Times New Roman" w:cs="Times New Roman"/>
          <w:sz w:val="28"/>
          <w:szCs w:val="28"/>
        </w:rPr>
        <w:t xml:space="preserve"> – 0 очков. </w:t>
      </w:r>
      <w:proofErr w:type="gramStart"/>
      <w:r w:rsidR="00964566">
        <w:rPr>
          <w:rFonts w:ascii="Times New Roman" w:hAnsi="Times New Roman" w:cs="Times New Roman"/>
          <w:sz w:val="28"/>
          <w:szCs w:val="28"/>
        </w:rPr>
        <w:t>В случае равенства очков, победителем считается команда, имеющая преимущество по следующим показателям</w:t>
      </w:r>
      <w:r w:rsidR="00964566" w:rsidRPr="00964566">
        <w:rPr>
          <w:rFonts w:ascii="Times New Roman" w:hAnsi="Times New Roman" w:cs="Times New Roman"/>
          <w:sz w:val="28"/>
          <w:szCs w:val="28"/>
        </w:rPr>
        <w:t>:</w:t>
      </w:r>
      <w:r w:rsidR="00964566">
        <w:rPr>
          <w:rFonts w:ascii="Times New Roman" w:hAnsi="Times New Roman" w:cs="Times New Roman"/>
          <w:sz w:val="28"/>
          <w:szCs w:val="28"/>
          <w:lang w:val="be-BY"/>
        </w:rPr>
        <w:t xml:space="preserve"> результату встречи между этими командам</w:t>
      </w:r>
      <w:r w:rsidR="00964566">
        <w:rPr>
          <w:rFonts w:ascii="Times New Roman" w:hAnsi="Times New Roman" w:cs="Times New Roman"/>
          <w:sz w:val="28"/>
          <w:szCs w:val="28"/>
        </w:rPr>
        <w:t>и</w:t>
      </w:r>
      <w:r w:rsidR="00964566" w:rsidRPr="00964566">
        <w:rPr>
          <w:rFonts w:ascii="Times New Roman" w:hAnsi="Times New Roman" w:cs="Times New Roman"/>
          <w:sz w:val="28"/>
          <w:szCs w:val="28"/>
        </w:rPr>
        <w:t>;</w:t>
      </w:r>
      <w:r w:rsidR="00964566">
        <w:rPr>
          <w:rFonts w:ascii="Times New Roman" w:hAnsi="Times New Roman" w:cs="Times New Roman"/>
          <w:sz w:val="28"/>
          <w:szCs w:val="28"/>
        </w:rPr>
        <w:t xml:space="preserve"> разнице забитых и пропущенных мячей между этими командами</w:t>
      </w:r>
      <w:r w:rsidR="00964566" w:rsidRPr="00964566">
        <w:rPr>
          <w:rFonts w:ascii="Times New Roman" w:hAnsi="Times New Roman" w:cs="Times New Roman"/>
          <w:sz w:val="28"/>
          <w:szCs w:val="28"/>
        </w:rPr>
        <w:t>;</w:t>
      </w:r>
      <w:r w:rsidR="00964566">
        <w:rPr>
          <w:rFonts w:ascii="Times New Roman" w:hAnsi="Times New Roman" w:cs="Times New Roman"/>
          <w:sz w:val="28"/>
          <w:szCs w:val="28"/>
        </w:rPr>
        <w:t xml:space="preserve"> по наибольшему количеству забитых мячей в матчах между этими командами</w:t>
      </w:r>
      <w:r w:rsidR="00964566" w:rsidRPr="00964566">
        <w:rPr>
          <w:rFonts w:ascii="Times New Roman" w:hAnsi="Times New Roman" w:cs="Times New Roman"/>
          <w:sz w:val="28"/>
          <w:szCs w:val="28"/>
        </w:rPr>
        <w:t>;</w:t>
      </w:r>
      <w:r w:rsidR="009645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4566">
        <w:rPr>
          <w:rFonts w:ascii="Times New Roman" w:hAnsi="Times New Roman" w:cs="Times New Roman"/>
          <w:sz w:val="28"/>
          <w:szCs w:val="28"/>
        </w:rPr>
        <w:t>разнице забитых и пропущенных мячей во всех встречах</w:t>
      </w:r>
      <w:r w:rsidR="00964566" w:rsidRPr="00964566">
        <w:rPr>
          <w:rFonts w:ascii="Times New Roman" w:hAnsi="Times New Roman" w:cs="Times New Roman"/>
          <w:sz w:val="28"/>
          <w:szCs w:val="28"/>
        </w:rPr>
        <w:t xml:space="preserve">; </w:t>
      </w:r>
      <w:r w:rsidR="00964566">
        <w:rPr>
          <w:rFonts w:ascii="Times New Roman" w:hAnsi="Times New Roman" w:cs="Times New Roman"/>
          <w:sz w:val="28"/>
          <w:szCs w:val="28"/>
          <w:lang w:val="be-BY"/>
        </w:rPr>
        <w:t>по на</w:t>
      </w:r>
      <w:proofErr w:type="spellStart"/>
      <w:r w:rsidR="00964566">
        <w:rPr>
          <w:rFonts w:ascii="Times New Roman" w:hAnsi="Times New Roman" w:cs="Times New Roman"/>
          <w:sz w:val="28"/>
          <w:szCs w:val="28"/>
        </w:rPr>
        <w:t>ибольшему</w:t>
      </w:r>
      <w:proofErr w:type="spellEnd"/>
      <w:r w:rsidR="00964566">
        <w:rPr>
          <w:rFonts w:ascii="Times New Roman" w:hAnsi="Times New Roman" w:cs="Times New Roman"/>
          <w:sz w:val="28"/>
          <w:szCs w:val="28"/>
        </w:rPr>
        <w:t xml:space="preserve"> количеству забитых мячей во всех встречах</w:t>
      </w:r>
      <w:r w:rsidR="00964566" w:rsidRPr="0096456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64566" w:rsidRPr="00964566">
        <w:rPr>
          <w:rFonts w:ascii="Times New Roman" w:hAnsi="Times New Roman" w:cs="Times New Roman"/>
          <w:sz w:val="28"/>
          <w:szCs w:val="28"/>
        </w:rPr>
        <w:t xml:space="preserve"> </w:t>
      </w:r>
      <w:r w:rsidR="00964566">
        <w:rPr>
          <w:rFonts w:ascii="Times New Roman" w:hAnsi="Times New Roman" w:cs="Times New Roman"/>
          <w:sz w:val="28"/>
          <w:szCs w:val="28"/>
          <w:lang w:val="be-BY"/>
        </w:rPr>
        <w:t>меньшему количеству удален</w:t>
      </w:r>
      <w:proofErr w:type="spellStart"/>
      <w:r w:rsidR="0096456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64566">
        <w:rPr>
          <w:rFonts w:ascii="Times New Roman" w:hAnsi="Times New Roman" w:cs="Times New Roman"/>
          <w:sz w:val="28"/>
          <w:szCs w:val="28"/>
        </w:rPr>
        <w:t xml:space="preserve"> и</w:t>
      </w:r>
      <w:r w:rsidR="00964566" w:rsidRPr="00964566">
        <w:rPr>
          <w:rFonts w:ascii="Times New Roman" w:hAnsi="Times New Roman" w:cs="Times New Roman"/>
          <w:sz w:val="28"/>
          <w:szCs w:val="28"/>
        </w:rPr>
        <w:t>/</w:t>
      </w:r>
      <w:r w:rsidR="00964566">
        <w:rPr>
          <w:rFonts w:ascii="Times New Roman" w:hAnsi="Times New Roman" w:cs="Times New Roman"/>
          <w:sz w:val="28"/>
          <w:szCs w:val="28"/>
        </w:rPr>
        <w:t>или предупреждений.</w:t>
      </w:r>
    </w:p>
    <w:p w:rsidR="00C659F0" w:rsidRPr="00214BDE" w:rsidRDefault="00C659F0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C659F0" w:rsidRPr="00214BDE" w:rsidRDefault="00C659F0" w:rsidP="0088628A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В соревнов</w:t>
      </w:r>
      <w:r w:rsidR="00692BE0">
        <w:rPr>
          <w:rFonts w:ascii="Times New Roman" w:hAnsi="Times New Roman" w:cs="Times New Roman"/>
          <w:sz w:val="28"/>
          <w:szCs w:val="28"/>
        </w:rPr>
        <w:t>аниях принимают участие</w:t>
      </w:r>
      <w:r w:rsidR="00692BE0" w:rsidRPr="00692BE0">
        <w:rPr>
          <w:rFonts w:ascii="Times New Roman" w:hAnsi="Times New Roman" w:cs="Times New Roman"/>
          <w:sz w:val="28"/>
          <w:szCs w:val="28"/>
        </w:rPr>
        <w:t xml:space="preserve"> </w:t>
      </w:r>
      <w:r w:rsidRPr="00214BDE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692BE0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Pr="00214BDE">
        <w:rPr>
          <w:rFonts w:ascii="Times New Roman" w:hAnsi="Times New Roman" w:cs="Times New Roman"/>
          <w:sz w:val="28"/>
          <w:szCs w:val="28"/>
        </w:rPr>
        <w:t>, уком</w:t>
      </w:r>
      <w:r w:rsidR="00964566">
        <w:rPr>
          <w:rFonts w:ascii="Times New Roman" w:hAnsi="Times New Roman" w:cs="Times New Roman"/>
          <w:sz w:val="28"/>
          <w:szCs w:val="28"/>
        </w:rPr>
        <w:t>плектованные учащимися 2004</w:t>
      </w:r>
      <w:r w:rsidR="00C760BD">
        <w:rPr>
          <w:rFonts w:ascii="Times New Roman" w:hAnsi="Times New Roman" w:cs="Times New Roman"/>
          <w:sz w:val="28"/>
          <w:szCs w:val="28"/>
        </w:rPr>
        <w:t>-2005</w:t>
      </w:r>
      <w:r w:rsidRPr="00214BDE">
        <w:rPr>
          <w:rFonts w:ascii="Times New Roman" w:hAnsi="Times New Roman" w:cs="Times New Roman"/>
          <w:sz w:val="28"/>
          <w:szCs w:val="28"/>
        </w:rPr>
        <w:t xml:space="preserve"> г.р. </w:t>
      </w:r>
      <w:r w:rsidR="00C760BD">
        <w:rPr>
          <w:rFonts w:ascii="Times New Roman" w:hAnsi="Times New Roman" w:cs="Times New Roman"/>
          <w:sz w:val="28"/>
          <w:szCs w:val="28"/>
        </w:rPr>
        <w:t xml:space="preserve"> и 2005-2006</w:t>
      </w:r>
      <w:r w:rsidR="00692BE0">
        <w:rPr>
          <w:rFonts w:ascii="Times New Roman" w:hAnsi="Times New Roman" w:cs="Times New Roman"/>
          <w:sz w:val="28"/>
          <w:szCs w:val="28"/>
        </w:rPr>
        <w:t xml:space="preserve"> г</w:t>
      </w:r>
      <w:r w:rsidR="00692BE0" w:rsidRPr="00692BE0">
        <w:rPr>
          <w:rFonts w:ascii="Times New Roman" w:hAnsi="Times New Roman" w:cs="Times New Roman"/>
          <w:sz w:val="28"/>
          <w:szCs w:val="28"/>
        </w:rPr>
        <w:t>.</w:t>
      </w:r>
      <w:r w:rsidR="00692BE0">
        <w:rPr>
          <w:rFonts w:ascii="Times New Roman" w:hAnsi="Times New Roman" w:cs="Times New Roman"/>
          <w:sz w:val="28"/>
          <w:szCs w:val="28"/>
        </w:rPr>
        <w:t>р</w:t>
      </w:r>
      <w:r w:rsidR="00692BE0" w:rsidRPr="00692BE0">
        <w:rPr>
          <w:rFonts w:ascii="Times New Roman" w:hAnsi="Times New Roman" w:cs="Times New Roman"/>
          <w:sz w:val="28"/>
          <w:szCs w:val="28"/>
        </w:rPr>
        <w:t xml:space="preserve">. </w:t>
      </w:r>
      <w:r w:rsidRPr="00214BDE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Состав команды: 2 юноши, </w:t>
      </w:r>
      <w:r w:rsidR="00411209" w:rsidRPr="00214BDE">
        <w:rPr>
          <w:rFonts w:ascii="Times New Roman" w:hAnsi="Times New Roman" w:cs="Times New Roman"/>
          <w:sz w:val="28"/>
          <w:szCs w:val="28"/>
        </w:rPr>
        <w:t>2 девушки</w:t>
      </w:r>
      <w:r w:rsidRPr="00214BDE">
        <w:rPr>
          <w:rFonts w:ascii="Times New Roman" w:hAnsi="Times New Roman" w:cs="Times New Roman"/>
          <w:sz w:val="28"/>
          <w:szCs w:val="28"/>
        </w:rPr>
        <w:t xml:space="preserve"> и 1 представитель. Соревнования проводятся по действующим правилам игры в настольный теннис из 3 сетов. Команды должны иметь свои ракетки и мячи.</w:t>
      </w:r>
    </w:p>
    <w:p w:rsidR="00C659F0" w:rsidRPr="00214BDE" w:rsidRDefault="00C659F0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ШАШКИ</w:t>
      </w:r>
    </w:p>
    <w:p w:rsidR="00411209" w:rsidRPr="00214BDE" w:rsidRDefault="00C659F0" w:rsidP="0088628A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учреждений образования, уком</w:t>
      </w:r>
      <w:r w:rsidR="00A47EF2">
        <w:rPr>
          <w:rFonts w:ascii="Times New Roman" w:hAnsi="Times New Roman" w:cs="Times New Roman"/>
          <w:sz w:val="28"/>
          <w:szCs w:val="28"/>
        </w:rPr>
        <w:t>плектованные учащимися 200</w:t>
      </w:r>
      <w:r w:rsidR="00C760BD">
        <w:rPr>
          <w:rFonts w:ascii="Times New Roman" w:hAnsi="Times New Roman" w:cs="Times New Roman"/>
          <w:sz w:val="28"/>
          <w:szCs w:val="28"/>
        </w:rPr>
        <w:t>3</w:t>
      </w:r>
      <w:r w:rsidR="00692BE0" w:rsidRPr="00692BE0">
        <w:rPr>
          <w:rFonts w:ascii="Times New Roman" w:hAnsi="Times New Roman" w:cs="Times New Roman"/>
          <w:sz w:val="28"/>
          <w:szCs w:val="28"/>
        </w:rPr>
        <w:t>-</w:t>
      </w:r>
      <w:r w:rsidR="00941D89">
        <w:rPr>
          <w:rFonts w:ascii="Times New Roman" w:hAnsi="Times New Roman" w:cs="Times New Roman"/>
          <w:sz w:val="28"/>
          <w:szCs w:val="28"/>
        </w:rPr>
        <w:t>200</w:t>
      </w:r>
      <w:r w:rsidR="00C760BD">
        <w:rPr>
          <w:rFonts w:ascii="Times New Roman" w:hAnsi="Times New Roman" w:cs="Times New Roman"/>
          <w:sz w:val="28"/>
          <w:szCs w:val="28"/>
        </w:rPr>
        <w:t>4</w:t>
      </w:r>
      <w:r w:rsidR="00A47EF2">
        <w:rPr>
          <w:rFonts w:ascii="Times New Roman" w:hAnsi="Times New Roman" w:cs="Times New Roman"/>
          <w:sz w:val="28"/>
          <w:szCs w:val="28"/>
        </w:rPr>
        <w:t xml:space="preserve"> </w:t>
      </w:r>
      <w:r w:rsidRPr="00214BDE">
        <w:rPr>
          <w:rFonts w:ascii="Times New Roman" w:hAnsi="Times New Roman" w:cs="Times New Roman"/>
          <w:sz w:val="28"/>
          <w:szCs w:val="28"/>
        </w:rPr>
        <w:t>г.р.</w:t>
      </w:r>
      <w:r w:rsidR="00692BE0" w:rsidRPr="00692BE0">
        <w:rPr>
          <w:rFonts w:ascii="Times New Roman" w:hAnsi="Times New Roman" w:cs="Times New Roman"/>
          <w:sz w:val="28"/>
          <w:szCs w:val="28"/>
        </w:rPr>
        <w:t xml:space="preserve"> </w:t>
      </w:r>
      <w:r w:rsidR="00692BE0">
        <w:rPr>
          <w:rFonts w:ascii="Times New Roman" w:hAnsi="Times New Roman" w:cs="Times New Roman"/>
          <w:sz w:val="28"/>
          <w:szCs w:val="28"/>
        </w:rPr>
        <w:t xml:space="preserve"> и  </w:t>
      </w:r>
      <w:r w:rsidR="00C760BD">
        <w:rPr>
          <w:rFonts w:ascii="Times New Roman" w:hAnsi="Times New Roman" w:cs="Times New Roman"/>
          <w:sz w:val="28"/>
          <w:szCs w:val="28"/>
        </w:rPr>
        <w:t>2005-2006</w:t>
      </w:r>
      <w:r w:rsidR="00692BE0" w:rsidRPr="00692BE0">
        <w:rPr>
          <w:rFonts w:ascii="Times New Roman" w:hAnsi="Times New Roman" w:cs="Times New Roman"/>
          <w:sz w:val="28"/>
          <w:szCs w:val="28"/>
        </w:rPr>
        <w:t xml:space="preserve"> </w:t>
      </w:r>
      <w:r w:rsidR="00692BE0">
        <w:rPr>
          <w:rFonts w:ascii="Times New Roman" w:hAnsi="Times New Roman" w:cs="Times New Roman"/>
          <w:sz w:val="28"/>
          <w:szCs w:val="28"/>
        </w:rPr>
        <w:t>г</w:t>
      </w:r>
      <w:r w:rsidR="00692BE0" w:rsidRPr="00692BE0">
        <w:rPr>
          <w:rFonts w:ascii="Times New Roman" w:hAnsi="Times New Roman" w:cs="Times New Roman"/>
          <w:sz w:val="28"/>
          <w:szCs w:val="28"/>
        </w:rPr>
        <w:t>.</w:t>
      </w:r>
      <w:r w:rsidR="00692BE0">
        <w:rPr>
          <w:rFonts w:ascii="Times New Roman" w:hAnsi="Times New Roman" w:cs="Times New Roman"/>
          <w:sz w:val="28"/>
          <w:szCs w:val="28"/>
        </w:rPr>
        <w:t>р</w:t>
      </w:r>
      <w:r w:rsidR="00692BE0" w:rsidRPr="00692BE0">
        <w:rPr>
          <w:rFonts w:ascii="Times New Roman" w:hAnsi="Times New Roman" w:cs="Times New Roman"/>
          <w:sz w:val="28"/>
          <w:szCs w:val="28"/>
        </w:rPr>
        <w:t>.</w:t>
      </w:r>
      <w:r w:rsidRPr="00214BDE">
        <w:rPr>
          <w:rFonts w:ascii="Times New Roman" w:hAnsi="Times New Roman" w:cs="Times New Roman"/>
          <w:sz w:val="28"/>
          <w:szCs w:val="28"/>
        </w:rPr>
        <w:t xml:space="preserve"> Соревнования лично-командные. Состав команды: </w:t>
      </w:r>
      <w:r w:rsidR="00A47EF2">
        <w:rPr>
          <w:rFonts w:ascii="Times New Roman" w:hAnsi="Times New Roman" w:cs="Times New Roman"/>
          <w:sz w:val="28"/>
          <w:szCs w:val="28"/>
        </w:rPr>
        <w:t xml:space="preserve">2 юноши, </w:t>
      </w:r>
      <w:r w:rsidR="00692BE0" w:rsidRPr="00692BE0">
        <w:rPr>
          <w:rFonts w:ascii="Times New Roman" w:hAnsi="Times New Roman" w:cs="Times New Roman"/>
          <w:sz w:val="28"/>
          <w:szCs w:val="28"/>
        </w:rPr>
        <w:t>1</w:t>
      </w:r>
      <w:r w:rsidR="00692BE0">
        <w:rPr>
          <w:rFonts w:ascii="Times New Roman" w:hAnsi="Times New Roman" w:cs="Times New Roman"/>
          <w:sz w:val="28"/>
          <w:szCs w:val="28"/>
        </w:rPr>
        <w:t xml:space="preserve"> девушка</w:t>
      </w:r>
      <w:r w:rsidR="00411209" w:rsidRPr="00214BDE">
        <w:rPr>
          <w:rFonts w:ascii="Times New Roman" w:hAnsi="Times New Roman" w:cs="Times New Roman"/>
          <w:sz w:val="28"/>
          <w:szCs w:val="28"/>
        </w:rPr>
        <w:t xml:space="preserve"> и 1 представитель</w:t>
      </w:r>
      <w:r w:rsidR="00A47EF2">
        <w:rPr>
          <w:rFonts w:ascii="Times New Roman" w:hAnsi="Times New Roman" w:cs="Times New Roman"/>
          <w:sz w:val="28"/>
          <w:szCs w:val="28"/>
        </w:rPr>
        <w:t xml:space="preserve"> (200</w:t>
      </w:r>
      <w:r w:rsidR="00C760BD">
        <w:rPr>
          <w:rFonts w:ascii="Times New Roman" w:hAnsi="Times New Roman" w:cs="Times New Roman"/>
          <w:sz w:val="28"/>
          <w:szCs w:val="28"/>
        </w:rPr>
        <w:t>3-2004</w:t>
      </w:r>
      <w:r w:rsidR="00A47EF2">
        <w:rPr>
          <w:rFonts w:ascii="Times New Roman" w:hAnsi="Times New Roman" w:cs="Times New Roman"/>
          <w:sz w:val="28"/>
          <w:szCs w:val="28"/>
        </w:rPr>
        <w:t xml:space="preserve"> г</w:t>
      </w:r>
      <w:r w:rsidR="00A47EF2" w:rsidRPr="00A47EF2">
        <w:rPr>
          <w:rFonts w:ascii="Times New Roman" w:hAnsi="Times New Roman" w:cs="Times New Roman"/>
          <w:sz w:val="28"/>
          <w:szCs w:val="28"/>
        </w:rPr>
        <w:t>.</w:t>
      </w:r>
      <w:r w:rsidR="00A47EF2">
        <w:rPr>
          <w:rFonts w:ascii="Times New Roman" w:hAnsi="Times New Roman" w:cs="Times New Roman"/>
          <w:sz w:val="28"/>
          <w:szCs w:val="28"/>
        </w:rPr>
        <w:t>р</w:t>
      </w:r>
      <w:r w:rsidR="00A47EF2" w:rsidRPr="00A47EF2">
        <w:rPr>
          <w:rFonts w:ascii="Times New Roman" w:hAnsi="Times New Roman" w:cs="Times New Roman"/>
          <w:sz w:val="28"/>
          <w:szCs w:val="28"/>
        </w:rPr>
        <w:t>.</w:t>
      </w:r>
      <w:r w:rsidR="00692BE0">
        <w:rPr>
          <w:rFonts w:ascii="Times New Roman" w:hAnsi="Times New Roman" w:cs="Times New Roman"/>
          <w:sz w:val="28"/>
          <w:szCs w:val="28"/>
        </w:rPr>
        <w:t xml:space="preserve"> (2+1</w:t>
      </w:r>
      <w:r w:rsidR="00A47EF2">
        <w:rPr>
          <w:rFonts w:ascii="Times New Roman" w:hAnsi="Times New Roman" w:cs="Times New Roman"/>
          <w:sz w:val="28"/>
          <w:szCs w:val="28"/>
        </w:rPr>
        <w:t>)</w:t>
      </w:r>
      <w:r w:rsidR="00A47EF2" w:rsidRPr="00A47EF2">
        <w:rPr>
          <w:rFonts w:ascii="Times New Roman" w:hAnsi="Times New Roman" w:cs="Times New Roman"/>
          <w:sz w:val="28"/>
          <w:szCs w:val="28"/>
        </w:rPr>
        <w:t xml:space="preserve"> </w:t>
      </w:r>
      <w:r w:rsidR="00C760BD">
        <w:rPr>
          <w:rFonts w:ascii="Times New Roman" w:hAnsi="Times New Roman" w:cs="Times New Roman"/>
          <w:sz w:val="28"/>
          <w:szCs w:val="28"/>
        </w:rPr>
        <w:t>и 2005-2006</w:t>
      </w:r>
      <w:r w:rsidR="00A47EF2">
        <w:rPr>
          <w:rFonts w:ascii="Times New Roman" w:hAnsi="Times New Roman" w:cs="Times New Roman"/>
          <w:sz w:val="28"/>
          <w:szCs w:val="28"/>
        </w:rPr>
        <w:t xml:space="preserve"> </w:t>
      </w:r>
      <w:r w:rsidR="00A47EF2" w:rsidRPr="00214BDE">
        <w:rPr>
          <w:rFonts w:ascii="Times New Roman" w:hAnsi="Times New Roman" w:cs="Times New Roman"/>
          <w:sz w:val="28"/>
          <w:szCs w:val="28"/>
        </w:rPr>
        <w:t>г.р.</w:t>
      </w:r>
      <w:r w:rsidR="00692BE0">
        <w:rPr>
          <w:rFonts w:ascii="Times New Roman" w:hAnsi="Times New Roman" w:cs="Times New Roman"/>
          <w:sz w:val="28"/>
          <w:szCs w:val="28"/>
        </w:rPr>
        <w:t xml:space="preserve"> (</w:t>
      </w:r>
      <w:r w:rsidR="00692BE0" w:rsidRPr="00692BE0">
        <w:rPr>
          <w:rFonts w:ascii="Times New Roman" w:hAnsi="Times New Roman" w:cs="Times New Roman"/>
          <w:sz w:val="28"/>
          <w:szCs w:val="28"/>
        </w:rPr>
        <w:t>2</w:t>
      </w:r>
      <w:r w:rsidR="00692BE0">
        <w:rPr>
          <w:rFonts w:ascii="Times New Roman" w:hAnsi="Times New Roman" w:cs="Times New Roman"/>
          <w:sz w:val="28"/>
          <w:szCs w:val="28"/>
        </w:rPr>
        <w:t>+1</w:t>
      </w:r>
      <w:r w:rsidR="00A47EF2">
        <w:rPr>
          <w:rFonts w:ascii="Times New Roman" w:hAnsi="Times New Roman" w:cs="Times New Roman"/>
          <w:sz w:val="28"/>
          <w:szCs w:val="28"/>
        </w:rPr>
        <w:t>)</w:t>
      </w:r>
      <w:r w:rsidR="00692BE0" w:rsidRPr="00692BE0">
        <w:rPr>
          <w:rFonts w:ascii="Times New Roman" w:hAnsi="Times New Roman" w:cs="Times New Roman"/>
          <w:sz w:val="28"/>
          <w:szCs w:val="28"/>
        </w:rPr>
        <w:t>)</w:t>
      </w:r>
      <w:r w:rsidR="00411209" w:rsidRPr="00214BDE">
        <w:rPr>
          <w:rFonts w:ascii="Times New Roman" w:hAnsi="Times New Roman" w:cs="Times New Roman"/>
          <w:sz w:val="28"/>
          <w:szCs w:val="28"/>
        </w:rPr>
        <w:t>. Соревнования проводятся по действующим правилам игры в шашки. Система проведения – круговая в один круг. Регламент времени на партию 30 минут.</w:t>
      </w:r>
    </w:p>
    <w:p w:rsidR="00411209" w:rsidRPr="00214BDE" w:rsidRDefault="00411209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085DB3" w:rsidRPr="00214BDE" w:rsidRDefault="00411209" w:rsidP="0088628A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В </w:t>
      </w:r>
      <w:r w:rsidR="00692BE0">
        <w:rPr>
          <w:rFonts w:ascii="Times New Roman" w:hAnsi="Times New Roman" w:cs="Times New Roman"/>
          <w:sz w:val="28"/>
          <w:szCs w:val="28"/>
        </w:rPr>
        <w:t xml:space="preserve">соревнованиях принимают участие </w:t>
      </w:r>
      <w:r w:rsidR="003F5E71" w:rsidRPr="00214BDE">
        <w:rPr>
          <w:rFonts w:ascii="Times New Roman" w:hAnsi="Times New Roman" w:cs="Times New Roman"/>
          <w:sz w:val="28"/>
          <w:szCs w:val="28"/>
        </w:rPr>
        <w:t>команды учреждений образования,</w:t>
      </w:r>
      <w:r w:rsidR="006551DB">
        <w:rPr>
          <w:rFonts w:ascii="Times New Roman" w:hAnsi="Times New Roman" w:cs="Times New Roman"/>
          <w:sz w:val="28"/>
          <w:szCs w:val="28"/>
        </w:rPr>
        <w:t xml:space="preserve"> укомплектованные учащимися 2002-2003 г.р., 2004-2005</w:t>
      </w:r>
      <w:r w:rsidR="003F5E71" w:rsidRPr="00214BDE">
        <w:rPr>
          <w:rFonts w:ascii="Times New Roman" w:hAnsi="Times New Roman" w:cs="Times New Roman"/>
          <w:sz w:val="28"/>
          <w:szCs w:val="28"/>
        </w:rPr>
        <w:t xml:space="preserve"> </w:t>
      </w:r>
      <w:r w:rsidR="006551DB">
        <w:rPr>
          <w:rFonts w:ascii="Times New Roman" w:hAnsi="Times New Roman" w:cs="Times New Roman"/>
          <w:sz w:val="28"/>
          <w:szCs w:val="28"/>
        </w:rPr>
        <w:t>г.р.</w:t>
      </w:r>
      <w:r w:rsidR="003F5E71" w:rsidRPr="00214BDE">
        <w:rPr>
          <w:rFonts w:ascii="Times New Roman" w:hAnsi="Times New Roman" w:cs="Times New Roman"/>
          <w:sz w:val="28"/>
          <w:szCs w:val="28"/>
        </w:rPr>
        <w:t xml:space="preserve"> Соревнования лично-командные. Соревнования проводятся по у</w:t>
      </w:r>
      <w:r w:rsidR="00085DB3" w:rsidRPr="00214BDE">
        <w:rPr>
          <w:rFonts w:ascii="Times New Roman" w:hAnsi="Times New Roman" w:cs="Times New Roman"/>
          <w:sz w:val="28"/>
          <w:szCs w:val="28"/>
        </w:rPr>
        <w:t>твержденному дополнительному положению (прилагается).</w:t>
      </w:r>
    </w:p>
    <w:p w:rsidR="00085DB3" w:rsidRPr="00214BDE" w:rsidRDefault="00085DB3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МНОГОБОРЬЕ КОМПЛЕКСА «ЗАЩИТНИК ОТЕЧЕСТВА»</w:t>
      </w:r>
    </w:p>
    <w:p w:rsidR="00085DB3" w:rsidRPr="00214BDE" w:rsidRDefault="00085DB3" w:rsidP="0088628A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В соревнования принимают участие команды средних школ. Соревнования лично-командные, проводятся по программе летнего и зимнего многоборья комплекса «Защитник Отечества». Соревнования проводятся по дополнительному утвержденному положению (прилагается).</w:t>
      </w:r>
    </w:p>
    <w:p w:rsidR="00085DB3" w:rsidRPr="00214BDE" w:rsidRDefault="00085DB3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162DDA" w:rsidRPr="00214BDE" w:rsidRDefault="00085DB3" w:rsidP="0088628A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сборные команды учреждений образования, укомплектованные учащимися 3-х возрастных групп. Соревнования лично-командные. Результаты личных соревнований регламентируются контрольными нормативами и оцениваются по таблице очков в легкой атлетике 1986 года. Определение победителей в личном зачете проводится </w:t>
      </w:r>
      <w:r w:rsidR="00162DDA" w:rsidRPr="00214BDE">
        <w:rPr>
          <w:rFonts w:ascii="Times New Roman" w:hAnsi="Times New Roman" w:cs="Times New Roman"/>
          <w:sz w:val="28"/>
          <w:szCs w:val="28"/>
        </w:rPr>
        <w:t xml:space="preserve">независимо от категории школы. Определение команд-победительниц проводится по наибольшей сумме очков, набранных зачетными  участниками соревнований. В итоговую таблицу спартакиады включаются все соревнования по легкой атлетике, </w:t>
      </w:r>
      <w:r w:rsidR="00162DDA" w:rsidRPr="00214BDE">
        <w:rPr>
          <w:rFonts w:ascii="Times New Roman" w:hAnsi="Times New Roman" w:cs="Times New Roman"/>
          <w:sz w:val="28"/>
          <w:szCs w:val="28"/>
        </w:rPr>
        <w:lastRenderedPageBreak/>
        <w:t>проведенные в течение года. Соревнования проводятся по утвержденному дополнительному положению (прилагается).</w:t>
      </w:r>
    </w:p>
    <w:p w:rsidR="00A47C40" w:rsidRDefault="00A47C40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C40" w:rsidRDefault="00A47C40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DDA" w:rsidRPr="00214BDE" w:rsidRDefault="00162DDA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ЛЕГКОАТЛЕТИЧЕСКИЙ КРОСС</w:t>
      </w:r>
    </w:p>
    <w:p w:rsidR="007A753A" w:rsidRPr="00214BDE" w:rsidRDefault="00162DDA" w:rsidP="0088628A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сборные команды учреждений образования, укомплектованные учащимися 3-х возрастных групп. Соревнования лично-командные. Результаты участников оцениваются по таблице оценки результатов легкоатлетического кросса 1986 года. Определение победителей в личном зачете </w:t>
      </w:r>
      <w:r w:rsidR="007A753A" w:rsidRPr="00214BDE">
        <w:rPr>
          <w:rFonts w:ascii="Times New Roman" w:hAnsi="Times New Roman" w:cs="Times New Roman"/>
          <w:sz w:val="28"/>
          <w:szCs w:val="28"/>
        </w:rPr>
        <w:t>проводится независимо от категории школы. Определение команд-победительниц проводится по наибольшей сумме очков, набранных зачетными участниками соревнований. В итоговую таблицу спартакиады раздельно включаются результаты весеннего и осеннего легкоатлетического кросса. Соревнования проводятся по утвержденному дополнительному положению (прилагается).</w:t>
      </w:r>
    </w:p>
    <w:p w:rsidR="007A753A" w:rsidRPr="00214BDE" w:rsidRDefault="007A753A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ГФОК РЕСПУБЛИКИ БЕЛАРУСЬ</w:t>
      </w:r>
    </w:p>
    <w:p w:rsidR="00D56AC2" w:rsidRPr="00214BDE" w:rsidRDefault="007A753A" w:rsidP="0088628A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В соревнованиях принимают участие сборные команды учреждений образов</w:t>
      </w:r>
      <w:r w:rsidR="00F43178">
        <w:rPr>
          <w:rFonts w:ascii="Times New Roman" w:hAnsi="Times New Roman" w:cs="Times New Roman"/>
          <w:sz w:val="28"/>
          <w:szCs w:val="28"/>
        </w:rPr>
        <w:t>ания. Состав команды: 20 участников и 2 представителя</w:t>
      </w:r>
      <w:r w:rsidRPr="00214BDE">
        <w:rPr>
          <w:rFonts w:ascii="Times New Roman" w:hAnsi="Times New Roman" w:cs="Times New Roman"/>
          <w:sz w:val="28"/>
          <w:szCs w:val="28"/>
        </w:rPr>
        <w:t>. Соревнования проводятся по программе «Олимпийские надежды Беларуси» в соответствии с утвержденным дополнительным положением</w:t>
      </w:r>
      <w:r w:rsidR="00D56AC2" w:rsidRPr="00214BD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56AC2" w:rsidRPr="00214BDE" w:rsidRDefault="00D56AC2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ДЕТСКИЙ БИАТЛОН «СНЕЖНЫЙ СНАЙПЕР»</w:t>
      </w:r>
    </w:p>
    <w:p w:rsidR="00D56AC2" w:rsidRDefault="00D56AC2" w:rsidP="0088628A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В соревнованиях принимают участие сборные команды учрежден</w:t>
      </w:r>
      <w:r w:rsidR="00D24FB3">
        <w:rPr>
          <w:rFonts w:ascii="Times New Roman" w:hAnsi="Times New Roman" w:cs="Times New Roman"/>
          <w:sz w:val="28"/>
          <w:szCs w:val="28"/>
        </w:rPr>
        <w:t>ий образования. Состав команды 12 участников и 2 представителя</w:t>
      </w:r>
      <w:r w:rsidRPr="00214BDE">
        <w:rPr>
          <w:rFonts w:ascii="Times New Roman" w:hAnsi="Times New Roman" w:cs="Times New Roman"/>
          <w:sz w:val="28"/>
          <w:szCs w:val="28"/>
        </w:rPr>
        <w:t>. Соревнования проводятся по программе лыжного двоеборья: стрельба из пневматической винтовки и лыжных гонок в соответствии с утвержде</w:t>
      </w:r>
      <w:r w:rsidR="0035089C" w:rsidRPr="00214BDE">
        <w:rPr>
          <w:rFonts w:ascii="Times New Roman" w:hAnsi="Times New Roman" w:cs="Times New Roman"/>
          <w:sz w:val="28"/>
          <w:szCs w:val="28"/>
        </w:rPr>
        <w:t xml:space="preserve">нным дополнительным положением </w:t>
      </w:r>
      <w:r w:rsidRPr="00214BDE">
        <w:rPr>
          <w:rFonts w:ascii="Times New Roman" w:hAnsi="Times New Roman" w:cs="Times New Roman"/>
          <w:sz w:val="28"/>
          <w:szCs w:val="28"/>
        </w:rPr>
        <w:t xml:space="preserve"> </w:t>
      </w:r>
      <w:r w:rsidR="0035089C" w:rsidRPr="00214BDE">
        <w:rPr>
          <w:rFonts w:ascii="Times New Roman" w:hAnsi="Times New Roman" w:cs="Times New Roman"/>
          <w:sz w:val="28"/>
          <w:szCs w:val="28"/>
        </w:rPr>
        <w:t>(</w:t>
      </w:r>
      <w:r w:rsidRPr="00214BDE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011FEE" w:rsidRDefault="00011FEE" w:rsidP="00011FE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4FB3">
        <w:rPr>
          <w:rFonts w:ascii="Times New Roman" w:hAnsi="Times New Roman" w:cs="Times New Roman"/>
          <w:b/>
          <w:sz w:val="28"/>
          <w:szCs w:val="28"/>
        </w:rPr>
        <w:t>ЗОЛОТЫЕ ТАЛАНТЫ 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11FEE" w:rsidRDefault="00011FEE" w:rsidP="00011FE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</w:t>
      </w:r>
      <w:r w:rsidRPr="00214BDE">
        <w:rPr>
          <w:rFonts w:ascii="Times New Roman" w:hAnsi="Times New Roman" w:cs="Times New Roman"/>
          <w:sz w:val="28"/>
          <w:szCs w:val="28"/>
        </w:rPr>
        <w:t>утвержденному дополнительному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1FEE" w:rsidRDefault="00011FEE" w:rsidP="00011FE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1FEE" w:rsidRDefault="00011FEE" w:rsidP="00011FE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«ШКОЛИАДА» </w:t>
      </w:r>
    </w:p>
    <w:p w:rsidR="00011FEE" w:rsidRDefault="00011FEE" w:rsidP="00011FE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</w:t>
      </w:r>
      <w:r w:rsidRPr="00214BDE">
        <w:rPr>
          <w:rFonts w:ascii="Times New Roman" w:hAnsi="Times New Roman" w:cs="Times New Roman"/>
          <w:sz w:val="28"/>
          <w:szCs w:val="28"/>
        </w:rPr>
        <w:t>утвержденному дополнительному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1FEE" w:rsidRDefault="00011FEE" w:rsidP="00011FE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1FEE" w:rsidRDefault="00011FEE" w:rsidP="00011FE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«300 ТАЛАНТОВ ДЛЯ КОРОЛЕВЫ» </w:t>
      </w:r>
    </w:p>
    <w:p w:rsidR="00011FEE" w:rsidRDefault="00011FEE" w:rsidP="00011FE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</w:t>
      </w:r>
      <w:r w:rsidRPr="00214BDE">
        <w:rPr>
          <w:rFonts w:ascii="Times New Roman" w:hAnsi="Times New Roman" w:cs="Times New Roman"/>
          <w:sz w:val="28"/>
          <w:szCs w:val="28"/>
        </w:rPr>
        <w:t>утвержденному дополнительному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1FEE" w:rsidRPr="00011FEE" w:rsidRDefault="00011FEE" w:rsidP="0001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C2" w:rsidRPr="00214BDE" w:rsidRDefault="00D56AC2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ТУРИСТИЧЕСКИЙ СЛЕТ</w:t>
      </w:r>
    </w:p>
    <w:p w:rsidR="00EA37B9" w:rsidRPr="00214BDE" w:rsidRDefault="00D56AC2" w:rsidP="0088628A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команды средних </w:t>
      </w:r>
      <w:r w:rsidR="006770AA">
        <w:rPr>
          <w:rFonts w:ascii="Times New Roman" w:hAnsi="Times New Roman" w:cs="Times New Roman"/>
          <w:sz w:val="28"/>
          <w:szCs w:val="28"/>
        </w:rPr>
        <w:t xml:space="preserve"> и базовых </w:t>
      </w:r>
      <w:r w:rsidRPr="00214BDE">
        <w:rPr>
          <w:rFonts w:ascii="Times New Roman" w:hAnsi="Times New Roman" w:cs="Times New Roman"/>
          <w:sz w:val="28"/>
          <w:szCs w:val="28"/>
        </w:rPr>
        <w:t>школ района укомплектованные учащимися в возрасте до 16 лет. Команда состоит из 6 участников (не менее 2 девушек) и 2 сопровождаю</w:t>
      </w:r>
      <w:r w:rsidR="005C1D0F">
        <w:rPr>
          <w:rFonts w:ascii="Times New Roman" w:hAnsi="Times New Roman" w:cs="Times New Roman"/>
          <w:sz w:val="28"/>
          <w:szCs w:val="28"/>
        </w:rPr>
        <w:t>щих.</w:t>
      </w:r>
      <w:r w:rsidRPr="00214BDE">
        <w:rPr>
          <w:rFonts w:ascii="Times New Roman" w:hAnsi="Times New Roman" w:cs="Times New Roman"/>
          <w:sz w:val="28"/>
          <w:szCs w:val="28"/>
        </w:rPr>
        <w:t xml:space="preserve"> </w:t>
      </w:r>
      <w:r w:rsidRPr="00214BDE">
        <w:rPr>
          <w:rFonts w:ascii="Times New Roman" w:hAnsi="Times New Roman" w:cs="Times New Roman"/>
          <w:sz w:val="28"/>
          <w:szCs w:val="28"/>
        </w:rPr>
        <w:lastRenderedPageBreak/>
        <w:t>Соревнования проводятся в соответствии с положением о проведении районного туристического слета</w:t>
      </w:r>
      <w:r w:rsidR="00347A40" w:rsidRPr="00214BDE">
        <w:rPr>
          <w:rFonts w:ascii="Times New Roman" w:hAnsi="Times New Roman" w:cs="Times New Roman"/>
          <w:sz w:val="28"/>
          <w:szCs w:val="28"/>
        </w:rPr>
        <w:t>.</w:t>
      </w:r>
      <w:r w:rsidRPr="00214BDE">
        <w:rPr>
          <w:rFonts w:ascii="Times New Roman" w:hAnsi="Times New Roman" w:cs="Times New Roman"/>
          <w:sz w:val="28"/>
          <w:szCs w:val="28"/>
        </w:rPr>
        <w:t xml:space="preserve">  </w:t>
      </w:r>
      <w:r w:rsidR="00085DB3" w:rsidRPr="00214BDE">
        <w:rPr>
          <w:rFonts w:ascii="Times New Roman" w:hAnsi="Times New Roman" w:cs="Times New Roman"/>
          <w:sz w:val="28"/>
          <w:szCs w:val="28"/>
        </w:rPr>
        <w:t xml:space="preserve"> </w:t>
      </w:r>
      <w:r w:rsidR="007E5A1A" w:rsidRPr="00214BDE">
        <w:rPr>
          <w:rFonts w:ascii="Times New Roman" w:hAnsi="Times New Roman" w:cs="Times New Roman"/>
          <w:sz w:val="28"/>
          <w:szCs w:val="28"/>
        </w:rPr>
        <w:t xml:space="preserve">  </w:t>
      </w:r>
      <w:r w:rsidR="00EA37B9" w:rsidRPr="0021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40" w:rsidRPr="0035215C" w:rsidRDefault="0035089C" w:rsidP="00352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5C">
        <w:rPr>
          <w:rFonts w:ascii="Times New Roman" w:hAnsi="Times New Roman" w:cs="Times New Roman"/>
          <w:b/>
          <w:sz w:val="28"/>
          <w:szCs w:val="28"/>
        </w:rPr>
        <w:t>ПРИМЕЧАНИЕ: Предварительные заявки по видам спорта, утвержденные директором школы, предоставить</w:t>
      </w:r>
      <w:r w:rsidR="0035215C">
        <w:rPr>
          <w:rFonts w:ascii="Times New Roman" w:hAnsi="Times New Roman" w:cs="Times New Roman"/>
          <w:b/>
          <w:sz w:val="28"/>
          <w:szCs w:val="28"/>
        </w:rPr>
        <w:t xml:space="preserve"> в методкабинет</w:t>
      </w:r>
      <w:r w:rsidRPr="0035215C">
        <w:rPr>
          <w:rFonts w:ascii="Times New Roman" w:hAnsi="Times New Roman" w:cs="Times New Roman"/>
          <w:b/>
          <w:sz w:val="28"/>
          <w:szCs w:val="28"/>
        </w:rPr>
        <w:t>.</w:t>
      </w:r>
      <w:r w:rsidR="00A47C40" w:rsidRPr="0035215C">
        <w:rPr>
          <w:rFonts w:ascii="Times New Roman" w:hAnsi="Times New Roman" w:cs="Times New Roman"/>
          <w:b/>
          <w:sz w:val="28"/>
          <w:szCs w:val="28"/>
        </w:rPr>
        <w:t xml:space="preserve"> Команда должна иметь единую игровую форму на игровые виды спорта и </w:t>
      </w:r>
      <w:r w:rsidR="0035215C" w:rsidRPr="0035215C">
        <w:rPr>
          <w:rFonts w:ascii="Times New Roman" w:hAnsi="Times New Roman" w:cs="Times New Roman"/>
          <w:b/>
          <w:sz w:val="28"/>
          <w:szCs w:val="28"/>
        </w:rPr>
        <w:t xml:space="preserve">нагрудные </w:t>
      </w:r>
      <w:r w:rsidR="00A47C40" w:rsidRPr="0035215C">
        <w:rPr>
          <w:rFonts w:ascii="Times New Roman" w:hAnsi="Times New Roman" w:cs="Times New Roman"/>
          <w:b/>
          <w:sz w:val="28"/>
          <w:szCs w:val="28"/>
        </w:rPr>
        <w:t xml:space="preserve">номера на </w:t>
      </w:r>
      <w:r w:rsidR="0035215C" w:rsidRPr="0035215C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</w:t>
      </w:r>
      <w:r w:rsidR="00A47C40" w:rsidRPr="0035215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47C40" w:rsidRPr="0035215C" w:rsidSect="00EC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440"/>
    <w:multiLevelType w:val="hybridMultilevel"/>
    <w:tmpl w:val="8460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396D"/>
    <w:multiLevelType w:val="hybridMultilevel"/>
    <w:tmpl w:val="2C80B09E"/>
    <w:lvl w:ilvl="0" w:tplc="8806D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8B5"/>
    <w:rsid w:val="00011FEE"/>
    <w:rsid w:val="00085DB3"/>
    <w:rsid w:val="000902E8"/>
    <w:rsid w:val="000D2B71"/>
    <w:rsid w:val="000D51CF"/>
    <w:rsid w:val="00107237"/>
    <w:rsid w:val="00125971"/>
    <w:rsid w:val="00143618"/>
    <w:rsid w:val="00150D5E"/>
    <w:rsid w:val="00162DDA"/>
    <w:rsid w:val="001B7411"/>
    <w:rsid w:val="001C5D53"/>
    <w:rsid w:val="001C77BA"/>
    <w:rsid w:val="001D6D13"/>
    <w:rsid w:val="00214BDE"/>
    <w:rsid w:val="002215BA"/>
    <w:rsid w:val="002625BC"/>
    <w:rsid w:val="00264750"/>
    <w:rsid w:val="002A6179"/>
    <w:rsid w:val="002D3402"/>
    <w:rsid w:val="002D421B"/>
    <w:rsid w:val="00315311"/>
    <w:rsid w:val="00347A40"/>
    <w:rsid w:val="0035089C"/>
    <w:rsid w:val="00351F83"/>
    <w:rsid w:val="0035215C"/>
    <w:rsid w:val="00361E6A"/>
    <w:rsid w:val="003A3B0E"/>
    <w:rsid w:val="003B1B66"/>
    <w:rsid w:val="003B2E6D"/>
    <w:rsid w:val="003D3935"/>
    <w:rsid w:val="003F5E71"/>
    <w:rsid w:val="00406C0D"/>
    <w:rsid w:val="00411209"/>
    <w:rsid w:val="004352ED"/>
    <w:rsid w:val="00445ECD"/>
    <w:rsid w:val="00467E55"/>
    <w:rsid w:val="00497F57"/>
    <w:rsid w:val="004B487A"/>
    <w:rsid w:val="004D65FC"/>
    <w:rsid w:val="0053231F"/>
    <w:rsid w:val="00533C70"/>
    <w:rsid w:val="00533FDE"/>
    <w:rsid w:val="00547270"/>
    <w:rsid w:val="00597384"/>
    <w:rsid w:val="005B37C6"/>
    <w:rsid w:val="005C1D0F"/>
    <w:rsid w:val="005D3023"/>
    <w:rsid w:val="00601124"/>
    <w:rsid w:val="00621BB1"/>
    <w:rsid w:val="00642D90"/>
    <w:rsid w:val="006551DB"/>
    <w:rsid w:val="0067381B"/>
    <w:rsid w:val="006740EC"/>
    <w:rsid w:val="006770AA"/>
    <w:rsid w:val="00687B7B"/>
    <w:rsid w:val="00692BE0"/>
    <w:rsid w:val="006E668D"/>
    <w:rsid w:val="0072142D"/>
    <w:rsid w:val="00735526"/>
    <w:rsid w:val="00735F00"/>
    <w:rsid w:val="00774EB1"/>
    <w:rsid w:val="007A753A"/>
    <w:rsid w:val="007C0C85"/>
    <w:rsid w:val="007E5A1A"/>
    <w:rsid w:val="007F4A64"/>
    <w:rsid w:val="00821338"/>
    <w:rsid w:val="00837199"/>
    <w:rsid w:val="008427EF"/>
    <w:rsid w:val="0088628A"/>
    <w:rsid w:val="008D1C8F"/>
    <w:rsid w:val="009068AB"/>
    <w:rsid w:val="0093186F"/>
    <w:rsid w:val="00937578"/>
    <w:rsid w:val="00941D89"/>
    <w:rsid w:val="00964566"/>
    <w:rsid w:val="00A33997"/>
    <w:rsid w:val="00A47C40"/>
    <w:rsid w:val="00A47EF2"/>
    <w:rsid w:val="00A54D41"/>
    <w:rsid w:val="00AB604F"/>
    <w:rsid w:val="00B81E49"/>
    <w:rsid w:val="00BA7F70"/>
    <w:rsid w:val="00BC2215"/>
    <w:rsid w:val="00BC50F5"/>
    <w:rsid w:val="00C33F37"/>
    <w:rsid w:val="00C659F0"/>
    <w:rsid w:val="00C760BD"/>
    <w:rsid w:val="00C9464E"/>
    <w:rsid w:val="00C97C15"/>
    <w:rsid w:val="00CE6476"/>
    <w:rsid w:val="00D2286F"/>
    <w:rsid w:val="00D24FB3"/>
    <w:rsid w:val="00D25125"/>
    <w:rsid w:val="00D56AC2"/>
    <w:rsid w:val="00D600DA"/>
    <w:rsid w:val="00D62EB8"/>
    <w:rsid w:val="00D9132B"/>
    <w:rsid w:val="00DB2455"/>
    <w:rsid w:val="00DB7415"/>
    <w:rsid w:val="00DD6A44"/>
    <w:rsid w:val="00DF2382"/>
    <w:rsid w:val="00E501A5"/>
    <w:rsid w:val="00E5071A"/>
    <w:rsid w:val="00EA3269"/>
    <w:rsid w:val="00EA37B9"/>
    <w:rsid w:val="00EC0F3E"/>
    <w:rsid w:val="00EF38B5"/>
    <w:rsid w:val="00EF6010"/>
    <w:rsid w:val="00F43178"/>
    <w:rsid w:val="00F53E82"/>
    <w:rsid w:val="00F9701E"/>
    <w:rsid w:val="00FA3A5A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B5"/>
    <w:pPr>
      <w:ind w:left="720"/>
      <w:contextualSpacing/>
    </w:pPr>
  </w:style>
  <w:style w:type="table" w:styleId="a4">
    <w:name w:val="Table Grid"/>
    <w:basedOn w:val="a1"/>
    <w:uiPriority w:val="59"/>
    <w:rsid w:val="00DD6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11</cp:revision>
  <cp:lastPrinted>2017-01-31T08:45:00Z</cp:lastPrinted>
  <dcterms:created xsi:type="dcterms:W3CDTF">2018-01-04T07:59:00Z</dcterms:created>
  <dcterms:modified xsi:type="dcterms:W3CDTF">2018-09-11T08:28:00Z</dcterms:modified>
</cp:coreProperties>
</file>