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3C9E" w:rsidRPr="00233C9E" w:rsidRDefault="00233C9E" w:rsidP="00233C9E">
      <w:pPr>
        <w:jc w:val="center"/>
        <w:rPr>
          <w:b/>
        </w:rPr>
      </w:pPr>
      <w:r w:rsidRPr="00233C9E">
        <w:rPr>
          <w:b/>
        </w:rPr>
        <w:t xml:space="preserve">Профсоюзы </w:t>
      </w:r>
      <w:proofErr w:type="spellStart"/>
      <w:r w:rsidRPr="00233C9E">
        <w:rPr>
          <w:b/>
        </w:rPr>
        <w:t>Вороновщины</w:t>
      </w:r>
      <w:proofErr w:type="spellEnd"/>
      <w:r w:rsidRPr="00233C9E">
        <w:rPr>
          <w:b/>
        </w:rPr>
        <w:t xml:space="preserve"> приняли участие</w:t>
      </w:r>
    </w:p>
    <w:p w:rsidR="002B5433" w:rsidRDefault="00233C9E" w:rsidP="00233C9E">
      <w:pPr>
        <w:jc w:val="center"/>
      </w:pPr>
      <w:r>
        <w:rPr>
          <w:b/>
        </w:rPr>
        <w:t>в</w:t>
      </w:r>
      <w:r w:rsidRPr="00233C9E">
        <w:rPr>
          <w:b/>
        </w:rPr>
        <w:t xml:space="preserve"> «</w:t>
      </w:r>
      <w:proofErr w:type="spellStart"/>
      <w:r w:rsidRPr="00233C9E">
        <w:rPr>
          <w:b/>
        </w:rPr>
        <w:t>Погородненских</w:t>
      </w:r>
      <w:proofErr w:type="spellEnd"/>
      <w:r w:rsidRPr="00233C9E">
        <w:rPr>
          <w:b/>
        </w:rPr>
        <w:t xml:space="preserve"> дожинках»</w:t>
      </w:r>
    </w:p>
    <w:p w:rsidR="002B5433" w:rsidRDefault="002B5433" w:rsidP="002B5433"/>
    <w:p w:rsidR="002B5433" w:rsidRDefault="002B5433" w:rsidP="002B5433"/>
    <w:p w:rsidR="002B5433" w:rsidRDefault="002B5433" w:rsidP="00233C9E">
      <w:pPr>
        <w:ind w:firstLine="708"/>
        <w:jc w:val="both"/>
      </w:pPr>
      <w:r>
        <w:t xml:space="preserve">Вслед за </w:t>
      </w:r>
      <w:proofErr w:type="spellStart"/>
      <w:r>
        <w:t>госпредприятими</w:t>
      </w:r>
      <w:proofErr w:type="spellEnd"/>
      <w:r>
        <w:t xml:space="preserve"> «Больтишки» и «Октябрь» завершили уборку колосовых и в экспериментальной базе «Погородно», где при урожайности 25,8 центнера с гектара собрали почти 7,5 тысячи тонн зерна.</w:t>
      </w:r>
    </w:p>
    <w:p w:rsidR="002B5433" w:rsidRDefault="002B5433" w:rsidP="00233C9E">
      <w:pPr>
        <w:ind w:firstLine="708"/>
        <w:jc w:val="both"/>
      </w:pPr>
      <w:r>
        <w:t xml:space="preserve">В понедельник, 6 августа, в </w:t>
      </w:r>
      <w:proofErr w:type="spellStart"/>
      <w:r>
        <w:t>дожиночном</w:t>
      </w:r>
      <w:proofErr w:type="spellEnd"/>
      <w:r>
        <w:t xml:space="preserve"> торжестве вместе с директором госпредприятия Романом </w:t>
      </w:r>
      <w:proofErr w:type="spellStart"/>
      <w:r>
        <w:t>Цидзиком</w:t>
      </w:r>
      <w:proofErr w:type="spellEnd"/>
      <w:r>
        <w:t xml:space="preserve"> и </w:t>
      </w:r>
      <w:r w:rsidR="00233C9E">
        <w:t>председателем первичной профсоюзной организации</w:t>
      </w:r>
      <w:r>
        <w:t xml:space="preserve"> </w:t>
      </w:r>
      <w:proofErr w:type="spellStart"/>
      <w:r>
        <w:t>Ренатой</w:t>
      </w:r>
      <w:proofErr w:type="spellEnd"/>
      <w:r>
        <w:t xml:space="preserve"> </w:t>
      </w:r>
      <w:proofErr w:type="spellStart"/>
      <w:r>
        <w:t>Лазовской</w:t>
      </w:r>
      <w:proofErr w:type="spellEnd"/>
      <w:r>
        <w:t xml:space="preserve"> приняли участие председатель районного объединения профсоюзов Елена </w:t>
      </w:r>
      <w:proofErr w:type="spellStart"/>
      <w:r>
        <w:t>Ястремская</w:t>
      </w:r>
      <w:proofErr w:type="spellEnd"/>
      <w:r>
        <w:t xml:space="preserve"> и первый секретарь РК ОО «БРСМ» Наталья Метелица.</w:t>
      </w:r>
    </w:p>
    <w:p w:rsidR="002B5433" w:rsidRDefault="002B5433" w:rsidP="00233C9E">
      <w:pPr>
        <w:ind w:firstLine="708"/>
        <w:jc w:val="both"/>
      </w:pPr>
      <w:r>
        <w:t xml:space="preserve">— Конечно, очень радуемся, что жатва завершилась, — сказала Рената Ивановна. — Да, погода поспособствовала. Но главные герои нынешней страды — это наши механизаторы и водители, </w:t>
      </w:r>
      <w:proofErr w:type="gramStart"/>
      <w:r>
        <w:t>коллектив  зерносушильного</w:t>
      </w:r>
      <w:proofErr w:type="gramEnd"/>
      <w:r>
        <w:t xml:space="preserve"> комплекса. Большой похвалы заслуживают работники столовой и Центра культуры, которые обеспечивали хлеборобов качественными горячими обедами </w:t>
      </w:r>
      <w:proofErr w:type="gramStart"/>
      <w:r>
        <w:t>и  создавали</w:t>
      </w:r>
      <w:proofErr w:type="gramEnd"/>
      <w:r>
        <w:t xml:space="preserve"> им хорошее настроение.</w:t>
      </w:r>
    </w:p>
    <w:p w:rsidR="002B5433" w:rsidRDefault="002B5433" w:rsidP="00233C9E">
      <w:pPr>
        <w:ind w:firstLine="708"/>
        <w:jc w:val="both"/>
      </w:pPr>
      <w:r>
        <w:t xml:space="preserve">— Спасибо за четкую организацию уборочных работ, мастерство и терпение, за усердие и преданность профессии, — поблагодарила </w:t>
      </w:r>
      <w:proofErr w:type="spellStart"/>
      <w:r>
        <w:t>погородненцев</w:t>
      </w:r>
      <w:proofErr w:type="spellEnd"/>
      <w:r>
        <w:t xml:space="preserve"> Елена </w:t>
      </w:r>
      <w:proofErr w:type="spellStart"/>
      <w:r>
        <w:t>Марьяновна</w:t>
      </w:r>
      <w:proofErr w:type="spellEnd"/>
      <w:r>
        <w:t xml:space="preserve">. — Особенно гордимся экипажем старшего комбайнера Анатолия </w:t>
      </w:r>
      <w:proofErr w:type="spellStart"/>
      <w:r>
        <w:t>Бандалевича</w:t>
      </w:r>
      <w:proofErr w:type="spellEnd"/>
      <w:r>
        <w:t xml:space="preserve"> и его помощника Дмитрия </w:t>
      </w:r>
      <w:proofErr w:type="spellStart"/>
      <w:r>
        <w:t>Бандалевича</w:t>
      </w:r>
      <w:proofErr w:type="spellEnd"/>
      <w:r>
        <w:t xml:space="preserve">, дяди и племянника, которые достигли тысячного намолота зерна. Очень приятно, что на этом торжестве присутствуют водитель Геннадий Ивашкевич и его молодые коллеги Андрей </w:t>
      </w:r>
      <w:proofErr w:type="spellStart"/>
      <w:r>
        <w:t>Цидзик</w:t>
      </w:r>
      <w:proofErr w:type="spellEnd"/>
      <w:r>
        <w:t xml:space="preserve"> и Андрей </w:t>
      </w:r>
      <w:proofErr w:type="spellStart"/>
      <w:r>
        <w:t>Буховец</w:t>
      </w:r>
      <w:proofErr w:type="spellEnd"/>
      <w:r>
        <w:t>. Каждый из них перевез по две и более тысяч тонн зерна. Поздравляем! Желаем всем здоровья, счастья и благополучия.</w:t>
      </w:r>
    </w:p>
    <w:p w:rsidR="002B5433" w:rsidRDefault="002B5433" w:rsidP="00233C9E">
      <w:pPr>
        <w:ind w:firstLine="708"/>
        <w:jc w:val="both"/>
      </w:pPr>
      <w:r>
        <w:t xml:space="preserve">Как и водится издавна, главным героям жатвы, комбайнерам, — венки из колосьев и награды, а директору сельхозпредприятия — </w:t>
      </w:r>
      <w:proofErr w:type="spellStart"/>
      <w:r>
        <w:t>дожиночный</w:t>
      </w:r>
      <w:proofErr w:type="spellEnd"/>
      <w:r>
        <w:t xml:space="preserve"> сноп. Дипломами </w:t>
      </w:r>
      <w:proofErr w:type="spellStart"/>
      <w:r>
        <w:t>райсельхозпрода</w:t>
      </w:r>
      <w:proofErr w:type="spellEnd"/>
      <w:r>
        <w:t xml:space="preserve"> и районной профсоюзной организации работников АПК были также поощрены и водители-</w:t>
      </w:r>
      <w:proofErr w:type="spellStart"/>
      <w:r>
        <w:t>двухтысячники</w:t>
      </w:r>
      <w:proofErr w:type="spellEnd"/>
      <w:r>
        <w:t>, а молодые комбайнер и водители удостоились еще благодарности и сувениров от районной организации БРСМ. Благодарственными письмами также отмечены супруги Ал</w:t>
      </w:r>
      <w:r w:rsidR="00233C9E">
        <w:t xml:space="preserve">ександр и Ирина </w:t>
      </w:r>
      <w:proofErr w:type="spellStart"/>
      <w:r w:rsidR="00233C9E">
        <w:t>Буховцы</w:t>
      </w:r>
      <w:proofErr w:type="spellEnd"/>
      <w:r w:rsidR="00233C9E">
        <w:t xml:space="preserve">, Роман </w:t>
      </w:r>
      <w:r>
        <w:t xml:space="preserve">и Фелиция </w:t>
      </w:r>
      <w:proofErr w:type="spellStart"/>
      <w:r>
        <w:t>Цидзики</w:t>
      </w:r>
      <w:proofErr w:type="spellEnd"/>
      <w:r>
        <w:t xml:space="preserve"> за воспитание таких </w:t>
      </w:r>
      <w:proofErr w:type="spellStart"/>
      <w:proofErr w:type="gramStart"/>
      <w:r>
        <w:t>трудолюби-вых</w:t>
      </w:r>
      <w:proofErr w:type="spellEnd"/>
      <w:proofErr w:type="gramEnd"/>
      <w:r>
        <w:t xml:space="preserve"> сыновей — достойных продолжателей хлеборобского дела.</w:t>
      </w:r>
    </w:p>
    <w:p w:rsidR="001A0737" w:rsidRDefault="002B5433" w:rsidP="00233C9E">
      <w:pPr>
        <w:ind w:firstLine="708"/>
        <w:jc w:val="both"/>
      </w:pPr>
      <w:r>
        <w:t xml:space="preserve">Свою минуту славы на этом празднике по праву заслужила и работница </w:t>
      </w:r>
      <w:proofErr w:type="spellStart"/>
      <w:r>
        <w:t>Погородненской</w:t>
      </w:r>
      <w:proofErr w:type="spellEnd"/>
      <w:r>
        <w:t xml:space="preserve"> столовой Ирина </w:t>
      </w:r>
      <w:proofErr w:type="spellStart"/>
      <w:r>
        <w:t>Стоцкая</w:t>
      </w:r>
      <w:proofErr w:type="spellEnd"/>
      <w:r>
        <w:t>, которая в рамках акции «</w:t>
      </w:r>
      <w:r w:rsidR="00233C9E">
        <w:t>БСЖ - женщинам</w:t>
      </w:r>
      <w:r>
        <w:t xml:space="preserve"> </w:t>
      </w:r>
      <w:r w:rsidR="00233C9E">
        <w:t>жатвы</w:t>
      </w:r>
      <w:r>
        <w:t xml:space="preserve">-2018» была награждена подарком от районной организации общественного объединения «Белорусский союз </w:t>
      </w:r>
      <w:r>
        <w:lastRenderedPageBreak/>
        <w:t xml:space="preserve">женщин». Ирина Иосифовна с самого начала жатвы развозила горячие обеды и ежедневно обслуживала до 60 человек. Не стала задерживаться она на торжестве и в этот раз, а сразу поспешила на </w:t>
      </w:r>
      <w:proofErr w:type="spellStart"/>
      <w:r>
        <w:t>зерноток</w:t>
      </w:r>
      <w:proofErr w:type="spellEnd"/>
      <w:r>
        <w:t xml:space="preserve"> — там ее </w:t>
      </w:r>
      <w:r w:rsidR="00374BFB" w:rsidRPr="00374BFB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F14CBCE" wp14:editId="0BDBA2D6">
            <wp:simplePos x="0" y="0"/>
            <wp:positionH relativeFrom="margin">
              <wp:posOffset>581025</wp:posOffset>
            </wp:positionH>
            <wp:positionV relativeFrom="margin">
              <wp:posOffset>1022985</wp:posOffset>
            </wp:positionV>
            <wp:extent cx="4848225" cy="3333750"/>
            <wp:effectExtent l="0" t="0" r="9525" b="0"/>
            <wp:wrapSquare wrapText="bothSides"/>
            <wp:docPr id="1" name="Рисунок 1" descr="C:\Users\User\Desktop\IMG_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041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уже ждали.</w:t>
      </w:r>
    </w:p>
    <w:p w:rsidR="00374BFB" w:rsidRDefault="00374BFB" w:rsidP="00233C9E">
      <w:pPr>
        <w:ind w:firstLine="708"/>
        <w:jc w:val="both"/>
      </w:pPr>
      <w:r w:rsidRPr="00374BFB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12CB062" wp14:editId="6A778906">
            <wp:simplePos x="0" y="0"/>
            <wp:positionH relativeFrom="margin">
              <wp:posOffset>548640</wp:posOffset>
            </wp:positionH>
            <wp:positionV relativeFrom="margin">
              <wp:posOffset>4813935</wp:posOffset>
            </wp:positionV>
            <wp:extent cx="4953000" cy="3429000"/>
            <wp:effectExtent l="0" t="0" r="0" b="0"/>
            <wp:wrapSquare wrapText="bothSides"/>
            <wp:docPr id="3" name="Рисунок 3" descr="C:\Users\User\Desktop\IMG_0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03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4BFB" w:rsidRDefault="00374BFB" w:rsidP="00233C9E">
      <w:pPr>
        <w:ind w:firstLine="708"/>
        <w:jc w:val="both"/>
      </w:pPr>
      <w:r w:rsidRPr="00374BFB"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426BB8D4" wp14:editId="399E7355">
            <wp:simplePos x="0" y="0"/>
            <wp:positionH relativeFrom="margin">
              <wp:posOffset>291465</wp:posOffset>
            </wp:positionH>
            <wp:positionV relativeFrom="margin">
              <wp:posOffset>3308985</wp:posOffset>
            </wp:positionV>
            <wp:extent cx="5010150" cy="3429000"/>
            <wp:effectExtent l="0" t="0" r="0" b="0"/>
            <wp:wrapSquare wrapText="bothSides"/>
            <wp:docPr id="4" name="Рисунок 4" descr="C:\Users\User\Desktop\IMG_0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03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4BFB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9D24C7A" wp14:editId="53CCB6AA">
            <wp:simplePos x="0" y="0"/>
            <wp:positionH relativeFrom="margin">
              <wp:posOffset>310515</wp:posOffset>
            </wp:positionH>
            <wp:positionV relativeFrom="margin">
              <wp:posOffset>-243840</wp:posOffset>
            </wp:positionV>
            <wp:extent cx="4981575" cy="3200400"/>
            <wp:effectExtent l="0" t="0" r="9525" b="0"/>
            <wp:wrapSquare wrapText="bothSides"/>
            <wp:docPr id="2" name="Рисунок 2" descr="C:\Users\User\Desktop\IMG_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03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374B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7953"/>
    <w:rsid w:val="000304FA"/>
    <w:rsid w:val="00233C9E"/>
    <w:rsid w:val="002B5433"/>
    <w:rsid w:val="00374BFB"/>
    <w:rsid w:val="005C717A"/>
    <w:rsid w:val="007C211D"/>
    <w:rsid w:val="008A0711"/>
    <w:rsid w:val="00AD0E47"/>
    <w:rsid w:val="00B57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7A8DD5-F032-422B-8243-03E7C7B3A9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30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378</Words>
  <Characters>2159</Characters>
  <Application>Microsoft Office Word</Application>
  <DocSecurity>0</DocSecurity>
  <Lines>17</Lines>
  <Paragraphs>5</Paragraphs>
  <ScaleCrop>false</ScaleCrop>
  <Company>SPecialiST RePack</Company>
  <LinksUpToDate>false</LinksUpToDate>
  <CharactersWithSpaces>2532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6</cp:revision>
  <dcterms:created xsi:type="dcterms:W3CDTF">2018-08-08T06:13:00Z</dcterms:created>
  <dcterms:modified xsi:type="dcterms:W3CDTF">2018-08-08T09:14:00Z</dcterms:modified>
</cp:coreProperties>
</file>