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9C" w:rsidRPr="0006399D" w:rsidRDefault="00625D9C" w:rsidP="00625D9C">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b/>
          <w:bCs/>
          <w:sz w:val="28"/>
          <w:szCs w:val="28"/>
          <w:lang w:eastAsia="ru-RU"/>
        </w:rPr>
        <w:t>Акупацыйны рэжым</w:t>
      </w:r>
    </w:p>
    <w:p w:rsidR="00625D9C" w:rsidRPr="0006399D" w:rsidRDefault="00625D9C" w:rsidP="00625D9C">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Акупацыйны рэжым, што быў устаноўлены гiтлераўцамi на часова захопленай iмi тэрыторыi нашай Радзiмы, распрацоўваўся загадзя, яшчэ да нападу на Савецкi Саюз. Галоўныя яго кiрункi былi выкладзены Гiмлерам у сакрэтным мемарандуме "Некаторыя думкi пра абыходжанне з насельнiцтвам на Усходзе" ад 25 мая 1940 г. У iм указвалася, што захопленыя ўсходнiя тэрыторыi належыць разглядаць як аб'ект каланiзацыi i германiзацыi. Акупацыйная палiтыка, гаварылася ў гэтым мемарандуме, павiнна быць накiравана на тое, каб ператварыць актыўную масу "iншароднага насельнiцтва" ў напаўпiсьменных рабоў.</w:t>
      </w:r>
    </w:p>
    <w:p w:rsidR="00625D9C" w:rsidRPr="0006399D" w:rsidRDefault="00625D9C" w:rsidP="00625D9C">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Асноўныя палажэннi акупацыйнага рэжыму былi даволi падрабязна выкладзены i ў шэрагу iншых сумна вядомых дакументаў, у тым лiку ў плане "Барбароса" (канчатковы варыянт выкладзены ў дырэктыве вярхоўнага галоўнакамандавання ўзброенымi сiламi ад 18.12.1940), якi вызначаў стратэгiю i тактыку нападу на СССР, генеральным плане "Ост" -- праграме каланiзацыi тэрыторыi, германiзацыi, высялення i знiшчэння народаў Усходняй Еўропы, у тым лiку i Беларусi, "Iнструкцыi пра асобыя вобласцi" да дырэктывы №21 плана "Барбароса" (13.3.1941), дырэктыве па кiраўнiцтве эканомiкай у акупiраваных усходнiх абласцях i iнш. Гэтыя дакументы намецiлi практычныя мерапрыемствы па ўстанаўленнi акупацыйнага рэжыму на тэрыторыi, якая падлягала захопу. У далейшым яны дапаўнялiся загадамi, iнструкцыямi галоўнакамандавання ўзброенымi сiламi i iншых ведамстваў гiтлераўскай Германii, у якiх масавы тэрор, рабаваннi, гвалтаванне i забойствы ўзводзiлiся ў ранг дзяржаўнай палiтыкi.</w:t>
      </w:r>
    </w:p>
    <w:p w:rsidR="00625D9C" w:rsidRPr="0006399D" w:rsidRDefault="00625D9C" w:rsidP="00625D9C">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Асноўны сэнс гэтых жорсткiх, нечалавечых загадаў i iнструкцый зводзiўся да таго, каб самымi бязлiтаснымi сродкамi i мерамi не дапусцiць супрацiўлення народаў СССР, фiзiчна знiшчыць значную частку насельнiцтва краiны. Гэтыя дакументы поўнасцю развязвалi рукi гiтлераўскiм катам i забойцам, вызваляючы iх ад усялякай адказнасцi за ўчыненыя злачынствы.</w:t>
      </w:r>
    </w:p>
    <w:p w:rsidR="00625D9C" w:rsidRPr="0006399D" w:rsidRDefault="00625D9C" w:rsidP="00625D9C">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Яшчэ задоўга да агрэсii кiраўнiкi трэцяга рэйха адобрылi распрацаваны гiтлераўскiм апаратам план падзелу захопленай тэрыторыi. Восенню 1941 г. падзел часова акупiраванай Беларусi быў у асноўным завершаны. Яе этнаграфiчна цэласную тэрыторыю захопнiкi гвалтоўна парэзалi на часткi, груба парушыўшы пры гэтым гiстарычна склаўшуюся супольнасць тэрыторыi, мовы, культуры беларускага народа. Тэрыторыю рэспублiкi па лiнii Полацк--Барысаў на ўсходзе, Старыя Дарогi -- возера Чырвонае на поўднi, па р. Зальвянка i ўсходнiм узлессi Белавежскай пушчы на захадзе вылучылi ў генеральную акругу, якая атрымала назву "Беларутэнiя". Плошча акругi склала толькi чвэрць тэрыторыi Беларусi з насельнiцтвам 3 138 256 чалавек (на 4.12.1941). Паўднёвыя раёны Гомельскай i Палескай абласцей, частка Брэсцкай вобласцi былi ўключаны ў рэйхскамiсарыят "Украiна". Беластоцкая вобласць, паўночныя раёны Брэсцкай i частка Баранавiцкай абласцей адышлi да акругi "Беласток", якая была далучана да Усходняй Прусii. Частку Ашмянскага, Свiрскага, Вiдзаўскага, Астравецкага, Смаргонскага i Пастаўскага раёнаў далучылi да генеральнай акругi "Лiтва". Вiцебскую, Магiлёўскую i ўсходнiя раёны Мiнскай абласцей, а таксама большую частку Гомельскай вобласцi аднеслi ў зону армейскага тылу групы армiй "Цэнтр".</w:t>
      </w:r>
    </w:p>
    <w:p w:rsidR="00625D9C" w:rsidRPr="0006399D" w:rsidRDefault="00625D9C" w:rsidP="00625D9C">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Тэрыторыя Гродзеншчыны ўваходзiла ў склад акруг "Беларусь", "Лiтва", "Усходняя Прусiя". У межы Лiдскага гэбiтскамiсарыята ўваходзiла тэрыторыя тагачасных Лiдскага, Воранаўскага, Радунскага, Шчучынскага (частка), Васiлiшкаўскага (частка) i Жалудоцкага раёнаў (сучасныя раёны Лiдскi, Воранаўскi, Шчучынскi, Iўеўскi). На чале раёнаў было раённае кiраванне -- бургамiстр раёна. Лiдскi гэбiтскамiсарыят узначальваў немец Ганвег.</w:t>
      </w:r>
    </w:p>
    <w:p w:rsidR="00625D9C" w:rsidRPr="0006399D" w:rsidRDefault="00625D9C" w:rsidP="00625D9C">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Акупiраваная тэрыторыя (акрамя раёнаў, дзе вялiся баявыя дзеяннi), была падзелена на рэйхскамiсарыяты, якiя складалiся з генеральных акруг, абласцей (гебiтаў), акруг, раёнаў, валасцей. На чале гэтых нямецка-фашысцкiх адмiнiстрацыйна-тэрытарыяльных адзiнак былi пастаўлены рэйхскамiсары, генеральныя, гебiт- i раённыя камiсары. У кожным раёне, а iншы раз i ў воласцi, стваралiся ўправы, пры якiх мелiся ваенная ахова i палiцэйскае ўпраўленне. У валасцях i вёсках стваралiся так званыя органы мясцовага самакiравання на чале з бургамiстрамi i старастамi. Акупацыйны рэжым побач з акупацыйнымi органамi здзяйснялi таксама ахоўныя дывiзii, гестапа, контрразведка, палявая жандармерыя, спецыяльныя атрады i каманды для барацьбы з партызанамi, палiцэйскiя фармiраваннi. У многiх населеных пунктах знаходзiлiся карныя органы акупантаў, у вёсках -- палiцэйскiя, у буйных населеных пунктах -- падраздзяленнi СС i ахоўныя часцi.</w:t>
      </w:r>
    </w:p>
    <w:p w:rsidR="00625D9C" w:rsidRPr="0006399D" w:rsidRDefault="00625D9C" w:rsidP="00625D9C">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Асаблiва жорстка распраўлялiся гiтлераўскiя каты з ваеннапалоннымi.</w:t>
      </w:r>
    </w:p>
    <w:p w:rsidR="00625D9C" w:rsidRPr="0006399D" w:rsidRDefault="00625D9C" w:rsidP="00625D9C">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З новым нямецкiм парадкам ужо сустрэлiся адступаючыя часцi Чырвонай Армii. Адступаючы ў накiрунку Iўя, часцi 37-й дывiзii ўбачылi жудасную карцiну. Каля чыгункi было расстраляна 12 хлопчыкаў ва ўзросце да 14 гадоў. Гэта быў толькi пачатак "новага парадку".</w:t>
      </w:r>
    </w:p>
    <w:p w:rsidR="00625D9C" w:rsidRPr="0006399D" w:rsidRDefault="00625D9C" w:rsidP="00625D9C">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У</w:t>
      </w:r>
      <w:r w:rsidRPr="0006399D">
        <w:rPr>
          <w:rFonts w:ascii="Times New Roman" w:eastAsia="Times New Roman" w:hAnsi="Times New Roman" w:cs="Times New Roman"/>
          <w:sz w:val="28"/>
          <w:szCs w:val="28"/>
          <w:lang w:val="be-BY" w:eastAsia="ru-RU"/>
        </w:rPr>
        <w:t xml:space="preserve"> першыя днi вайны за аказанне супрацiўлення новым уладам i за падпольную дзейнасць былi расстраляны жыхары в. Апонаўцы, дэпутаты Забалацкага сельсавета Б.В.Кашлей i Дз.А.Iмпяровiч. У канцы 1941 г. быў расстраляны за падпольную дзейнасць жыхар в. Кiванцы I.I.Адамонiс. Былi i тыя, хто адразу пачаў шукаць сабе цёплае месца пры новай уладзе, тыя, хто стаў палiцэйскiм. Яны разам з карнымi атрадамi ўдзельнiчалi ў масавых расстрэлах на тэрыторыi Воранаўшчыны. На чале iх стаяў начальнiк жандармерыi немец обер-фельтфебель Раймунд, камендант палiцыi паляк Шыфронскi i iнш.</w:t>
      </w:r>
    </w:p>
    <w:p w:rsidR="00625D9C" w:rsidRPr="0006399D" w:rsidRDefault="00625D9C" w:rsidP="00625D9C">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val="be-BY" w:eastAsia="ru-RU"/>
        </w:rPr>
        <w:t>Г</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тлераўцы адчувал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сябе поўным</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гаспадарам</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14 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стапада 1941 г. ў пас. Воранава немцам</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был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расстраляны м</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рныя жыхары, прывезеныя сюды з В</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льнюса. Да месца расстрэлу выводз</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па 20 чалавек, асобна жанчын </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мужчын, дзяцей </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старых, з так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м разл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кам, каб наступная група бачыла, як расстрэльваюць першую. Параненых 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дал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ў ямы разам з заб</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тым</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Усяго ў гэты дзень было заб</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та 263 чалавек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w:t>
      </w:r>
      <w:r w:rsidRPr="0006399D">
        <w:rPr>
          <w:rFonts w:ascii="Times New Roman" w:eastAsia="Times New Roman" w:hAnsi="Times New Roman" w:cs="Times New Roman"/>
          <w:sz w:val="28"/>
          <w:szCs w:val="28"/>
          <w:lang w:eastAsia="ru-RU"/>
        </w:rPr>
        <w:t>У iх лiку 15 прафесараў, дактароў навук, дзеячаў культуры. Не менш трагiчным быў для Воранава i дзень 14 мая 1942 г. Усяго ў Воранаве было расстраляна 1290 чалавек.</w:t>
      </w:r>
    </w:p>
    <w:p w:rsidR="00625D9C" w:rsidRPr="0006399D" w:rsidRDefault="00625D9C" w:rsidP="00625D9C">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Фактычна на тэрыторыi раёна няма нiводнай вёскi, дзе б не адбывалiся расстрэлы. Летам 1941 г. ў в. Жырмуны быў расстраляны старшыня Пагародненскага сельсавета Ю.А.Грынцэвiч. Тут жа ў 1943 г. быў расстраляны сакратар Пагародненскага сельсавета А.I.Янэль. У в. Пасека Дварчаны ў 1942 г. было забiта 20 чалавек. Партызанамi быў забiты немец, уступiлi ў перастрэлку з немцамi пад Гудзiнiшкамi акаўцы. У адказ гiтлераўцы правялi карную аперацыю ў в. Пасека Дварчаны. Былi забiты 20 чалавек (сям'я Родзiк, Павiдайка, Клiмашэўскiя, Квецень, Ганна Стоцкая, В.Казадойка). Фашысты акружылi вёску. Дзяцей i жанчын забiлi ў гумне, мужчын на падворку. На наступны дзень трупы мужчын завалаклi ў гумно i падпалiлi. Былi спалены ўсе пабудовы хутара.</w:t>
      </w:r>
    </w:p>
    <w:p w:rsidR="00625D9C" w:rsidRPr="0006399D" w:rsidRDefault="00625D9C" w:rsidP="00625D9C">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Расстрэлы, аблавы, адпраўка на катаржныя работы -- усё гэты стала звычайнай з'явай на акупiраванай тэрыторыi. Насельнiцтва было пазбаўлена самых элементарных правоў. Паўсюль былi загады i распараджэннi з пагрозамi расстрэлу за выхад на вулiцу пасля каменданцкага часу, невыкананне ў тэрмiн загадаў, за сувязь з партызанамi, за знаходжанне паблiзу чыгункi. Днём дазвалялася рухацца толькi са спецыяльнымi дакументамi, выдадзенымi нямецкiмi ўладамi.</w:t>
      </w:r>
    </w:p>
    <w:p w:rsidR="00625D9C" w:rsidRPr="0006399D" w:rsidRDefault="00625D9C" w:rsidP="00625D9C">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Жорсткасць i тэрор гiтлераўцаў да насельнiцтва акупiраваных тэрыторый выклiкала жаданне змагацца супраць ворага, супраць "новага парадку". I хаця гэта напачатку была слабая i неарганiзаваная барацьба, але гэта было нежаданне народа жыць пад гiтлераўскай акупацыяй. Сiтуацыя, якая склалася на Воранаўшчыне на пачатку вайны, як i ва ўсёй Заходняй Беларусi, мела некаторыя асаблiвасцi. Праяўлялася гэта перш за ўсё ў тым, што ўз'яднаная з БССР перад вайной Заходняя Беларусь пачынала жыць па-новаму. Не ўсе жыхары ўспрынялi савецкую ўладу. Не абышлося i без перагiбаў з боку савецкiх улад. Таму многiя адносiлiся да яе з насцярожанасцю, чакалi. Гэта ў далейшым паўплывала на арганiзацыю партызанскай i падпольнай барацьбы.</w:t>
      </w:r>
    </w:p>
    <w:p w:rsidR="00625D9C" w:rsidRPr="0006399D" w:rsidRDefault="00625D9C" w:rsidP="00625D9C">
      <w:pPr>
        <w:spacing w:after="0" w:line="240" w:lineRule="auto"/>
        <w:rPr>
          <w:rFonts w:ascii="Times New Roman" w:eastAsia="Times New Roman" w:hAnsi="Times New Roman" w:cs="Times New Roman"/>
          <w:sz w:val="28"/>
          <w:szCs w:val="28"/>
          <w:lang w:eastAsia="ru-RU"/>
        </w:rPr>
      </w:pPr>
    </w:p>
    <w:p w:rsidR="00625D9C" w:rsidRPr="0006399D" w:rsidRDefault="00625D9C" w:rsidP="00625D9C">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i/>
          <w:iCs/>
          <w:sz w:val="28"/>
          <w:szCs w:val="28"/>
          <w:lang w:eastAsia="ru-RU"/>
        </w:rPr>
        <w:t>У.I.Лемяшонак</w:t>
      </w:r>
      <w:r w:rsidRPr="0006399D">
        <w:rPr>
          <w:rFonts w:ascii="Times New Roman" w:eastAsia="Times New Roman" w:hAnsi="Times New Roman" w:cs="Times New Roman"/>
          <w:sz w:val="28"/>
          <w:szCs w:val="28"/>
          <w:lang w:eastAsia="ru-RU"/>
        </w:rPr>
        <w:t>.</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b/>
          <w:bCs/>
          <w:sz w:val="28"/>
          <w:szCs w:val="28"/>
          <w:lang w:eastAsia="ru-RU"/>
        </w:rPr>
        <w:t>Вырашэнне "яўрэйскага пытання"</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Адным з самых жахлiвых бакоў фашысцкага акупацыйнага рэжыму было правядзенне генацыду ў адносiнах да асоб яўрэйскай нацыянальнасцi. Антысемiтызм гiтлераўцы зрабiлi асноўным пунктам сваёй прапаганды, якая была накiравана на насельнiцтва Беларусi. Акупацыя падавалася як збаўленне ад "яўрэйскага бальшавiзму".</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Паводле ўказання Гiтлера фашысцкiя верхаводы летам 1941 г. пачалi распрацоўваць план "канчатковага вырашэння яўрэйскага пытання". Гэта "канчатковае рашэнне" азначала знiшчэнне ўсiх яўрэяў. Па звестках начальнiка 4-га аддзела гестапа Эйхмана, якому Гiтлер даручыў выкананне гэтай праграмы, фашыстамi было забiта 6 млн. яўрэяў, што складала 1/3 частку яўрэяў усяго свету (Приговор Международного Военного трибунала. Сборник "Нюрнбергский процесс". М., 1961. Т. 7. С. 401--402).</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Палiтыку знiшчэння савецкiх грамадзян яўрэйскай нацыянальнасцi гiтлераўскiя галаварэзы з бяспрыкладнай жорсткасцю праводзiлi на ўсёй часова акупiраванай тэрыторыi Беларусi, у тым лiку i на Воранаўшчыне. Сюды ўслед за войскамi вермахта прыбылi айнзатцкаманды, зондэркаманды, тайная палявая палiцыя, палiцыя бяспекi i СД, фельдкамендатуры, ортскамендатуры, жандармерыя i iншыя карныя органы, у абавязкi якiх разам з вермахтам уваходзiла i "вырашэнне яўрэйскага пытання". Усе гэтыя органы i часцi былi ўкамплектаваны спецыяльна падабранымi асобамi, якiя былi выхаваны ў духу нацызму. Яны вызначалiся асаблiвай жорсткасцю ў адносiнах да людзей iншых нацыянальнасцей. Менавiта яны адразу ж аддзялялi яўрэяў ад мясцовых жыхароў, заганялi iх у гета.</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Загады палявых i мясцовых камендатур па стварэннi гета выдавалiся ўсюды: у Бабруйску, Баранавiчах, Брэсце, Гродне, Жлобiне, Радунi, Лiдзе, Мiнску i iншых гарадах i мястэчках. У асноўным стваралiся гета закрытага тыпу. Iх тэрыторыi абносiлiся калючым дротам, ахоўвалiся гiтлераўскiмi салдатамi i палiцыяй. Яўрэям забаранялася самавольна пакiдаць гета, мяняць месца жыхарства i кватэры ў гета, карыстацца тратуарамi, грамадзянскiм транспартам, паркамi i грамадскiмi ўстановамi, наведваць школы.</w:t>
      </w:r>
    </w:p>
    <w:p w:rsidR="00D848C7" w:rsidRPr="0006399D" w:rsidRDefault="00D848C7" w:rsidP="00D848C7">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Д</w:t>
      </w:r>
      <w:r w:rsidRPr="0006399D">
        <w:rPr>
          <w:rFonts w:ascii="Times New Roman" w:eastAsia="Times New Roman" w:hAnsi="Times New Roman" w:cs="Times New Roman"/>
          <w:sz w:val="28"/>
          <w:szCs w:val="28"/>
          <w:lang w:val="be-BY" w:eastAsia="ru-RU"/>
        </w:rPr>
        <w:t>ля яўрэяў было ўведзена абавязковае нашэнне апазнавальных знакаў, якiмi былi акруглыя латы i шасцiканцовыя зоркi жоўтага колеру, нарукаўныя павязкi з шасцiканцовымi зоркамi.</w:t>
      </w:r>
    </w:p>
    <w:p w:rsidR="00D848C7" w:rsidRPr="0006399D" w:rsidRDefault="00D848C7" w:rsidP="00D848C7">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val="be-BY" w:eastAsia="ru-RU"/>
        </w:rPr>
        <w:t>Амаль да 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кв</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дацы</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гета яўрэ</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пав</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нны был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прымусова выконваць работу на акупантаў, на якой мног</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я з </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х пам</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рал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з-за нечалавечых умоў.</w:t>
      </w:r>
    </w:p>
    <w:p w:rsidR="00D848C7" w:rsidRPr="0006399D" w:rsidRDefault="00D848C7" w:rsidP="00D848C7">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У</w:t>
      </w:r>
      <w:r w:rsidRPr="0006399D">
        <w:rPr>
          <w:rFonts w:ascii="Times New Roman" w:eastAsia="Times New Roman" w:hAnsi="Times New Roman" w:cs="Times New Roman"/>
          <w:sz w:val="28"/>
          <w:szCs w:val="28"/>
          <w:lang w:val="be-BY" w:eastAsia="ru-RU"/>
        </w:rPr>
        <w:t xml:space="preserve"> пас. Радунь вясной 1942 г. было створана яўрэйскае гета. Тут было расстраляна 1137 савецкiх грамадзян, у т.л. 314 жанчын i 298 дзяцей. Аднак дакументы, што захоўваюцца ў фондзе 1029 Дзяржаўнага архiва Гродзенскай вобласцi, сведчаць, што ў Радунскiм гета 10 мая 1942 г. было забiта 2130 чалавек, з якiх 850 жыхары Радунi. 37 чалавекам удалося збегчы.</w:t>
      </w:r>
    </w:p>
    <w:p w:rsidR="00D848C7" w:rsidRPr="0006399D" w:rsidRDefault="00D848C7" w:rsidP="00D848C7">
      <w:pPr>
        <w:spacing w:after="0" w:line="240" w:lineRule="auto"/>
        <w:rPr>
          <w:rFonts w:ascii="Times New Roman" w:eastAsia="Times New Roman" w:hAnsi="Times New Roman" w:cs="Times New Roman"/>
          <w:sz w:val="28"/>
          <w:szCs w:val="28"/>
          <w:lang w:val="be-BY" w:eastAsia="ru-RU"/>
        </w:rPr>
      </w:pPr>
    </w:p>
    <w:p w:rsidR="00D848C7" w:rsidRPr="0006399D" w:rsidRDefault="00D848C7" w:rsidP="00D848C7">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i/>
          <w:iCs/>
          <w:sz w:val="28"/>
          <w:szCs w:val="28"/>
          <w:lang w:val="be-BY" w:eastAsia="ru-RU"/>
        </w:rPr>
        <w:t>У.</w:t>
      </w:r>
      <w:r w:rsidRPr="0006399D">
        <w:rPr>
          <w:rFonts w:ascii="Times New Roman" w:eastAsia="Times New Roman" w:hAnsi="Times New Roman" w:cs="Times New Roman"/>
          <w:i/>
          <w:iCs/>
          <w:sz w:val="28"/>
          <w:szCs w:val="28"/>
          <w:lang w:eastAsia="ru-RU"/>
        </w:rPr>
        <w:t>I</w:t>
      </w:r>
      <w:r w:rsidRPr="0006399D">
        <w:rPr>
          <w:rFonts w:ascii="Times New Roman" w:eastAsia="Times New Roman" w:hAnsi="Times New Roman" w:cs="Times New Roman"/>
          <w:i/>
          <w:iCs/>
          <w:sz w:val="28"/>
          <w:szCs w:val="28"/>
          <w:lang w:val="be-BY" w:eastAsia="ru-RU"/>
        </w:rPr>
        <w:t>.Лемяшонак</w:t>
      </w:r>
      <w:r w:rsidRPr="0006399D">
        <w:rPr>
          <w:rFonts w:ascii="Times New Roman" w:eastAsia="Times New Roman" w:hAnsi="Times New Roman" w:cs="Times New Roman"/>
          <w:sz w:val="28"/>
          <w:szCs w:val="28"/>
          <w:lang w:val="be-BY" w:eastAsia="ru-RU"/>
        </w:rPr>
        <w:t>.</w:t>
      </w:r>
    </w:p>
    <w:p w:rsidR="00D848C7" w:rsidRPr="0006399D" w:rsidRDefault="00D848C7" w:rsidP="00D848C7">
      <w:pPr>
        <w:spacing w:after="0" w:line="240" w:lineRule="auto"/>
        <w:rPr>
          <w:rFonts w:ascii="Times New Roman" w:eastAsia="Times New Roman" w:hAnsi="Times New Roman" w:cs="Times New Roman"/>
          <w:sz w:val="28"/>
          <w:szCs w:val="28"/>
          <w:lang w:val="be-BY" w:eastAsia="ru-RU"/>
        </w:rPr>
      </w:pPr>
    </w:p>
    <w:p w:rsidR="00D848C7" w:rsidRPr="0006399D" w:rsidRDefault="00D848C7" w:rsidP="00D848C7">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b/>
          <w:bCs/>
          <w:sz w:val="28"/>
          <w:szCs w:val="28"/>
          <w:lang w:val="be-BY" w:eastAsia="ru-RU"/>
        </w:rPr>
        <w:t>Вываз на фашысцкую катаргу</w:t>
      </w:r>
    </w:p>
    <w:p w:rsidR="00D848C7" w:rsidRPr="0006399D" w:rsidRDefault="00D848C7" w:rsidP="00D848C7">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val="be-BY" w:eastAsia="ru-RU"/>
        </w:rPr>
        <w:t>Часткай злачыннага акупацыйнага рэжыму з'яўляўся вываз працаздольнага насельн</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цтва з Беларус</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на катаржныя работы ў Герман</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ю ў якасц</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дармавой рабочай с</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лы. Правал планаў "маланкавай вайны", значныя страты ў жывой с</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ле на савецка-германск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м фронце патрабавал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маб</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зацы</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ў вермахт усё большых чалавечых рэсурсаў, што пазбаўляла прамысловасць </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сельскую гаспадарку фашысцкай Герман</w:t>
      </w:r>
      <w:r w:rsidRPr="0006399D">
        <w:rPr>
          <w:rFonts w:ascii="Times New Roman" w:eastAsia="Times New Roman" w:hAnsi="Times New Roman" w:cs="Times New Roman"/>
          <w:sz w:val="28"/>
          <w:szCs w:val="28"/>
          <w:lang w:eastAsia="ru-RU"/>
        </w:rPr>
        <w:t>ii</w:t>
      </w:r>
      <w:r w:rsidRPr="0006399D">
        <w:rPr>
          <w:rFonts w:ascii="Times New Roman" w:eastAsia="Times New Roman" w:hAnsi="Times New Roman" w:cs="Times New Roman"/>
          <w:sz w:val="28"/>
          <w:szCs w:val="28"/>
          <w:lang w:val="be-BY" w:eastAsia="ru-RU"/>
        </w:rPr>
        <w:t xml:space="preserve"> рабочых рук. Гэты недахоп г</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тлераўск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я прав</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цел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мкнул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ся папоўн</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ць за кошт асоб, гвалтоўна вывезеных з акуп</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раванай тэрыторы</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СССР.</w:t>
      </w:r>
    </w:p>
    <w:p w:rsidR="00D848C7" w:rsidRPr="0006399D" w:rsidRDefault="00D848C7" w:rsidP="00D848C7">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val="be-BY" w:eastAsia="ru-RU"/>
        </w:rPr>
        <w:t>Ужо ў лiстападзе 1941 г. было дадзена ўказанне па выкарыстаннi "рускай рабочай сiлы" ў Германii. У пачатку 1942 г. была пастаўлена задача вывезцi на прымусовыя работы ў Германiю з акупiраваных абласцей СССР 15 млн. чалавек. Гаспадарчай iнспекцыi групы армiй "Цэнтр" i генеральнай акрузе "Беларусь" прадпiсвалася штодзённа пасылаць у рэйх па 500--1000 рабочых.</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Спачатку вярбоўка насельнiцтва ў Германiю вялася на добраахвотнай аснове. Аднак у спецыяльных разнарадках па валасцях указвалася, колькi чалавек i ў якi тэрмiн воласць павiнна паставiць. У сувязi з ростам колькасцi асоб, якiя адмаўлялiся ад вярбоўкi, гiтлераўцы перайшлi да гвалтоўных метадаў. На ўсёй акупiраванай тэрыторыi Беларусi акупанты пачалi шырока ўжываць метад масавых аблаў. Ачаплялiся цэлыя гарадскiя раёны, кварталы, вулiцы, базары, вакзалы, вёскi. Iшло сапраўднае паляванне на людзей, асаблiва ў перыяд правядзення карных аперацый супраць партызан.</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Вываз на фашысцкую катаргу ажыццяўлялi спецыяльныя ведамствы на чале з генеральным упаўнаважаным па выкарыстаннi рабочай сiлы, войскi i палiцыя. Працаздольных мужчын, жанчын i падлеткаў пад канвоем адпраўлялi ў перасыльныя лагеры, жорстка здзеквалiся над iмi. У цэлым гiтлераўцам удалося захапiць i вывезцi ў Германiю з акупiраваных абласцей СССР каля 5 млн. чалавек, у тым лiку з Беларусi каля 380 тысяч.</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Умовы жыцця i працы савецкiх людзей у Германii былi выключна цяжкiя. Яны рэгламентавалiся спецыяльнай iнструкцыяй, у якой гаварылася, што "ўсе рабочыя павiнны атрымлiваць такую ежу i такое жыллё i падвяргацца такому абыходжанню, якiя давалi б магчымасць эксплуатаваць iх у самай высокай ступенi i пры самых мiнiмальных затратах". Непасiльная праца, голад, антысанiтарыя прыводзiлi да шматлiкiх захворванняў сярод вывезеных i вялiкай смяротнасцi. Ратаванне савецкiх людзей ад вывазу ў фашысцкае рабства было адной з важнейшых задач падпольных партыйных органаў, партызан i падпольшчыкаў.</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i/>
          <w:iCs/>
          <w:sz w:val="28"/>
          <w:szCs w:val="28"/>
          <w:lang w:eastAsia="ru-RU"/>
        </w:rPr>
        <w:t>У.I.Лемяшонак</w:t>
      </w:r>
      <w:r w:rsidRPr="0006399D">
        <w:rPr>
          <w:rFonts w:ascii="Times New Roman" w:eastAsia="Times New Roman" w:hAnsi="Times New Roman" w:cs="Times New Roman"/>
          <w:sz w:val="28"/>
          <w:szCs w:val="28"/>
          <w:lang w:eastAsia="ru-RU"/>
        </w:rPr>
        <w:t>.</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Дакументы сведчаць</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b/>
          <w:bCs/>
          <w:sz w:val="28"/>
          <w:szCs w:val="28"/>
          <w:lang w:eastAsia="ru-RU"/>
        </w:rPr>
        <w:t>АГУЛЬНЫ ЎРОН, НАНЕСЕНЫ КАЛГАСАМ РАДУНСКАГА РАЁНА &lt;R&gt; НЯМЕЦКА-ФАШЫСЦК</w:t>
      </w:r>
      <w:r w:rsidRPr="0006399D">
        <w:rPr>
          <w:rFonts w:ascii="Times New Roman" w:eastAsia="Times New Roman" w:hAnsi="Times New Roman" w:cs="Times New Roman"/>
          <w:sz w:val="28"/>
          <w:szCs w:val="28"/>
          <w:lang w:eastAsia="ru-RU"/>
        </w:rPr>
        <w:t>IМI ЗАХОПНIКАМI</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1. Разрушено и повреждено построек, сооружений (по восстановительной стоимости) на сумму 1 773 987 руб.</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2. Разграблено и уничтожено сельскохозяйственного инвентаря (по восстановительной стоимости) на сумму 13 284 руб.</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3. Разграблено, уничтожено и погибло от войны посевов и урожая на сумму 894 тыс. руб.</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4. Уничтожены сады, леса и лесозащитные посадки на сумму 1 199 260 руб.</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5. Разграблено, уничтожено и погибло скота, птицы на сумму 1 041 172 руб.</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6. Разграблены и уничтожены запасы семян, кормов, продуктов и материалов на сумму 60 900 руб.</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7. Недополучено доходов из-за прекращения или сокращения деятельности колхозов 5 430 247 руб.</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Указанные выше ущерб и потери, причиненные немецко-фашистскими захватчиками и их сообщниками, выражаются в сумме 10 532 406 руб. (десять миллионов пятьсот тридцать две тысячи четыреста шесть руб.).</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i/>
          <w:iCs/>
          <w:sz w:val="28"/>
          <w:szCs w:val="28"/>
          <w:lang w:eastAsia="ru-RU"/>
        </w:rPr>
        <w:t>Занальны арх</w:t>
      </w:r>
      <w:r w:rsidRPr="0006399D">
        <w:rPr>
          <w:rFonts w:ascii="Times New Roman" w:eastAsia="Times New Roman" w:hAnsi="Times New Roman" w:cs="Times New Roman"/>
          <w:sz w:val="28"/>
          <w:szCs w:val="28"/>
          <w:lang w:eastAsia="ru-RU"/>
        </w:rPr>
        <w:t>iў Гродзенскай вобласцi ў г. Лiда, ф. 484, воп. 1, спр. 2, л. 21.</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b/>
          <w:bCs/>
          <w:sz w:val="28"/>
          <w:szCs w:val="28"/>
          <w:lang w:eastAsia="ru-RU"/>
        </w:rPr>
        <w:t>РЕШЕНИЕ</w:t>
      </w:r>
      <w:r w:rsidRPr="0006399D">
        <w:rPr>
          <w:rFonts w:ascii="Times New Roman" w:eastAsia="Times New Roman" w:hAnsi="Times New Roman" w:cs="Times New Roman"/>
          <w:sz w:val="28"/>
          <w:szCs w:val="28"/>
          <w:lang w:eastAsia="ru-RU"/>
        </w:rPr>
        <w:t>&lt;R&gt; исполкома Вороновского районного Совета депутатов трудящихся</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г.п. Вороново</w:t>
      </w:r>
      <w:r w:rsidRPr="0006399D">
        <w:rPr>
          <w:rFonts w:ascii="Times New Roman" w:eastAsia="Times New Roman" w:hAnsi="Times New Roman" w:cs="Times New Roman"/>
          <w:sz w:val="28"/>
          <w:szCs w:val="28"/>
          <w:lang w:eastAsia="ru-RU"/>
        </w:rPr>
        <w:tab/>
      </w:r>
      <w:r w:rsidRPr="0006399D">
        <w:rPr>
          <w:rFonts w:ascii="Times New Roman" w:eastAsia="Times New Roman" w:hAnsi="Times New Roman" w:cs="Times New Roman"/>
          <w:sz w:val="28"/>
          <w:szCs w:val="28"/>
          <w:lang w:eastAsia="ru-RU"/>
        </w:rPr>
        <w:tab/>
      </w:r>
      <w:r w:rsidRPr="0006399D">
        <w:rPr>
          <w:rFonts w:ascii="Times New Roman" w:eastAsia="Times New Roman" w:hAnsi="Times New Roman" w:cs="Times New Roman"/>
          <w:sz w:val="28"/>
          <w:szCs w:val="28"/>
          <w:lang w:eastAsia="ru-RU"/>
        </w:rPr>
        <w:tab/>
        <w:t>14 апреля 1970 г.</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О</w:t>
      </w:r>
      <w:r w:rsidRPr="0006399D">
        <w:rPr>
          <w:rFonts w:ascii="Times New Roman" w:eastAsia="Times New Roman" w:hAnsi="Times New Roman" w:cs="Times New Roman"/>
          <w:sz w:val="28"/>
          <w:szCs w:val="28"/>
          <w:lang w:val="be-BY" w:eastAsia="ru-RU"/>
        </w:rPr>
        <w:t>б утверждении списков граждан и населенных</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пунктов, частично уничтоженных гитлеровскими</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захватчиками в годы Великой Отечественной войны</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Н</w:t>
      </w:r>
      <w:r w:rsidRPr="0006399D">
        <w:rPr>
          <w:rFonts w:ascii="Times New Roman" w:eastAsia="Times New Roman" w:hAnsi="Times New Roman" w:cs="Times New Roman"/>
          <w:sz w:val="28"/>
          <w:szCs w:val="28"/>
          <w:lang w:val="be-BY" w:eastAsia="ru-RU"/>
        </w:rPr>
        <w:t>а основании имеющихся архивных документов и результатов проделанной работы по установлению злодеяний немецко-фашистских захватчиков на территории района исполком Вороновского районного Совета депутатов трудящихся удостоверяет следующее:</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1. На территории Вороновского района насчитывается 22 уцелевших населенных пунктов, жители которых частично были уничтожены фашистами.</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2. Немецко-фашистскими карателями за период оккупации было сожжено, расстреляно, замучено, угнано в фашистскую неволю 1194 мирных жителя, в том числе женщин -- 323, детей -- 199.</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3. За годы Великой Отечественной войны из числа уроженцев района в борьбе за свободу и независимость Советской Родины погибло 98 человек, в том числе партизан 5, подпольщиков 7, фронтовиков -- 86.</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Председатель исполкома</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Вороновского районного Совета</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депутатов трудящихся В.Турайкевич</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Секретарь исполкома</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Вороновского районного Совета</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депутатов трудящихся И.Калюта</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i/>
          <w:iCs/>
          <w:sz w:val="28"/>
          <w:szCs w:val="28"/>
          <w:lang w:eastAsia="ru-RU"/>
        </w:rPr>
        <w:t>Дзяржаўны арх</w:t>
      </w:r>
      <w:r w:rsidRPr="0006399D">
        <w:rPr>
          <w:rFonts w:ascii="Times New Roman" w:eastAsia="Times New Roman" w:hAnsi="Times New Roman" w:cs="Times New Roman"/>
          <w:sz w:val="28"/>
          <w:szCs w:val="28"/>
          <w:lang w:eastAsia="ru-RU"/>
        </w:rPr>
        <w:t>iў грамадскiх арганiзацый Гродзенскай вобласцi, ф. 6126, воп. 6, спр. 64, л. 1.</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b/>
          <w:bCs/>
          <w:sz w:val="28"/>
          <w:szCs w:val="28"/>
          <w:lang w:eastAsia="ru-RU"/>
        </w:rPr>
        <w:t>АБ РАССТРЭЛЕ ЯЎРЭЯЎ У МЯСТЭЧКУ РАДУНЬ</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&lt;B&gt;Из протокола допроса свидетеля Михалины Михайловны Дода, 1920 г.р., &lt;R&gt; уроженки м. Радунь</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ab/>
      </w:r>
      <w:r w:rsidRPr="0006399D">
        <w:rPr>
          <w:rFonts w:ascii="Times New Roman" w:eastAsia="Times New Roman" w:hAnsi="Times New Roman" w:cs="Times New Roman"/>
          <w:sz w:val="28"/>
          <w:szCs w:val="28"/>
          <w:lang w:eastAsia="ru-RU"/>
        </w:rPr>
        <w:tab/>
      </w:r>
      <w:r w:rsidRPr="0006399D">
        <w:rPr>
          <w:rFonts w:ascii="Times New Roman" w:eastAsia="Times New Roman" w:hAnsi="Times New Roman" w:cs="Times New Roman"/>
          <w:sz w:val="28"/>
          <w:szCs w:val="28"/>
          <w:lang w:eastAsia="ru-RU"/>
        </w:rPr>
        <w:tab/>
      </w:r>
      <w:r w:rsidRPr="0006399D">
        <w:rPr>
          <w:rFonts w:ascii="Times New Roman" w:eastAsia="Times New Roman" w:hAnsi="Times New Roman" w:cs="Times New Roman"/>
          <w:sz w:val="28"/>
          <w:szCs w:val="28"/>
          <w:lang w:eastAsia="ru-RU"/>
        </w:rPr>
        <w:tab/>
      </w:r>
      <w:r w:rsidRPr="0006399D">
        <w:rPr>
          <w:rFonts w:ascii="Times New Roman" w:eastAsia="Times New Roman" w:hAnsi="Times New Roman" w:cs="Times New Roman"/>
          <w:sz w:val="28"/>
          <w:szCs w:val="28"/>
          <w:lang w:eastAsia="ru-RU"/>
        </w:rPr>
        <w:tab/>
      </w:r>
      <w:r w:rsidRPr="0006399D">
        <w:rPr>
          <w:rFonts w:ascii="Times New Roman" w:eastAsia="Times New Roman" w:hAnsi="Times New Roman" w:cs="Times New Roman"/>
          <w:sz w:val="28"/>
          <w:szCs w:val="28"/>
          <w:lang w:eastAsia="ru-RU"/>
        </w:rPr>
        <w:tab/>
      </w:r>
      <w:r w:rsidRPr="0006399D">
        <w:rPr>
          <w:rFonts w:ascii="Times New Roman" w:eastAsia="Times New Roman" w:hAnsi="Times New Roman" w:cs="Times New Roman"/>
          <w:sz w:val="28"/>
          <w:szCs w:val="28"/>
          <w:lang w:eastAsia="ru-RU"/>
        </w:rPr>
        <w:tab/>
      </w:r>
      <w:r w:rsidRPr="0006399D">
        <w:rPr>
          <w:rFonts w:ascii="Times New Roman" w:eastAsia="Times New Roman" w:hAnsi="Times New Roman" w:cs="Times New Roman"/>
          <w:sz w:val="28"/>
          <w:szCs w:val="28"/>
          <w:lang w:eastAsia="ru-RU"/>
        </w:rPr>
        <w:tab/>
        <w:t>14 июня 1945 г.</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Весной 1942 г. немецкими властями в мест. Радунь было согнано в одно место все еврейское население и оцеплено охраной на площади. До этого момента очень большое число людей было расстреляно за малейшее нарушение этой нечеловеческой дисциплины, которой должны подчиняться евреи. Таких случаев было более 70. Под охраной держали всех евреев 2--3 дня, а после приехало подкрепление со стороны местечка Василишки и вместе с полицией и жандармами всех евреев погнали к еврейским кладбищам. В большинстве случаев они избивались подряд. В основном были женщины, старики и дети. Тех, кто не мог идти, убивали по дороге с автоматов и пистолетов. Остальная часть евреев, более 1000 человек, была пригнана к кладбищу и начала рыть большой ров. После того как могила была готова, евреев начали всех расстреливать. Всех евреев раздевали, а после стреляли только в нательном белье. Только единицам удалось удрать, так удрал Столяр Меер, отбиваясь камнями. Начальником жандармерии в мест. Радунь был тогда Лизак, немец, а начальником полиции был Волошкевич Иосиф, откуда он, мне неизвестно. Полиция мест. Радунь принимала активное участие. Все имущество после расстрела евреев было свезено в одно место, и часть брали немцы, часть полицаи, и немного продавали.</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&lt;B&gt;Из протокола допроса свидетеля Геннадия Вацлавовича Пальчевского, 1920 г.р., уроженца м. Радунь</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ab/>
      </w:r>
      <w:r w:rsidRPr="0006399D">
        <w:rPr>
          <w:rFonts w:ascii="Times New Roman" w:eastAsia="Times New Roman" w:hAnsi="Times New Roman" w:cs="Times New Roman"/>
          <w:sz w:val="28"/>
          <w:szCs w:val="28"/>
          <w:lang w:eastAsia="ru-RU"/>
        </w:rPr>
        <w:tab/>
      </w:r>
      <w:r w:rsidRPr="0006399D">
        <w:rPr>
          <w:rFonts w:ascii="Times New Roman" w:eastAsia="Times New Roman" w:hAnsi="Times New Roman" w:cs="Times New Roman"/>
          <w:sz w:val="28"/>
          <w:szCs w:val="28"/>
          <w:lang w:eastAsia="ru-RU"/>
        </w:rPr>
        <w:tab/>
      </w:r>
      <w:r w:rsidRPr="0006399D">
        <w:rPr>
          <w:rFonts w:ascii="Times New Roman" w:eastAsia="Times New Roman" w:hAnsi="Times New Roman" w:cs="Times New Roman"/>
          <w:sz w:val="28"/>
          <w:szCs w:val="28"/>
          <w:lang w:eastAsia="ru-RU"/>
        </w:rPr>
        <w:tab/>
      </w:r>
      <w:r w:rsidRPr="0006399D">
        <w:rPr>
          <w:rFonts w:ascii="Times New Roman" w:eastAsia="Times New Roman" w:hAnsi="Times New Roman" w:cs="Times New Roman"/>
          <w:sz w:val="28"/>
          <w:szCs w:val="28"/>
          <w:lang w:eastAsia="ru-RU"/>
        </w:rPr>
        <w:tab/>
      </w:r>
      <w:r w:rsidRPr="0006399D">
        <w:rPr>
          <w:rFonts w:ascii="Times New Roman" w:eastAsia="Times New Roman" w:hAnsi="Times New Roman" w:cs="Times New Roman"/>
          <w:sz w:val="28"/>
          <w:szCs w:val="28"/>
          <w:lang w:eastAsia="ru-RU"/>
        </w:rPr>
        <w:tab/>
      </w:r>
      <w:r w:rsidRPr="0006399D">
        <w:rPr>
          <w:rFonts w:ascii="Times New Roman" w:eastAsia="Times New Roman" w:hAnsi="Times New Roman" w:cs="Times New Roman"/>
          <w:sz w:val="28"/>
          <w:szCs w:val="28"/>
          <w:lang w:eastAsia="ru-RU"/>
        </w:rPr>
        <w:tab/>
        <w:t>13 июня 1945 г.</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Весной 1942 г. руководители Радунского отдела жандармерии и гестапо все еврейское население мест. Радунь согнали в одно место на площадь в центре местечка. Их было более 1000 человек, в большинстве были женщины, старики и дети. Им запретили выходить во двор за водой, за хлебом, за другими продуктами. Охрана была возложена на полицию мест. Радунь. Начальником полиции тогда был Волошкевич Иосиф. Кто хотел куда-нибудь выйти, то на месте расстреливался. И очень много случаев, что люди были убиты на месте только за то, что они выходили во двор. Таких случаев было более 70. Остальную массу людей они погнали в западном направлении от местечка Радунь и приказали там рыть себе могилу. Могила была вырыта -- ров длиною 70 м, шириною 4 м и глубиною 3 м. После этого всех евреев раздевали и начали расстреливать. Все, которые хотели бежать, расстреливались сразу же на бегу. Детей подбрасывали вверх и стреляли с пистолетов, как по мишени. Кто не был убит насмерть, тот бросался в могилу, и его вместе с убитыми закапывали землей. Это все рассказывали сами же полицейские, которые стреляли. И очень немногим людям удалось сбежать. Мне знаком один человек, который работал в мест. Радунь, Столяр Меер, который удрал, отбиваясь от полиции камнями. Одежду всю брали себе полицейские и немцы, а также и семьи полицейских.</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С</w:t>
      </w:r>
      <w:r w:rsidRPr="0006399D">
        <w:rPr>
          <w:rFonts w:ascii="Times New Roman" w:eastAsia="Times New Roman" w:hAnsi="Times New Roman" w:cs="Times New Roman"/>
          <w:sz w:val="28"/>
          <w:szCs w:val="28"/>
          <w:lang w:val="be-BY" w:eastAsia="ru-RU"/>
        </w:rPr>
        <w:t xml:space="preserve"> квартир все имущество забирали немцы, часть послали в Германию, а часть продавали. Мне это все хорошо известно, так как это все делалось на моих глазах, так как я все время жил в мест. Радунь. Таких зверств я еще нигде не встречал.</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i/>
          <w:iCs/>
          <w:sz w:val="28"/>
          <w:szCs w:val="28"/>
          <w:lang w:eastAsia="ru-RU"/>
        </w:rPr>
        <w:t>Занальны арх</w:t>
      </w:r>
      <w:r w:rsidRPr="0006399D">
        <w:rPr>
          <w:rFonts w:ascii="Times New Roman" w:eastAsia="Times New Roman" w:hAnsi="Times New Roman" w:cs="Times New Roman"/>
          <w:sz w:val="28"/>
          <w:szCs w:val="28"/>
          <w:lang w:eastAsia="ru-RU"/>
        </w:rPr>
        <w:t>iў Гродзенскай вобласцi ў г. Лiда, ф. 484, воп. 1, спр. 11, л. 8--9.</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b/>
          <w:bCs/>
          <w:sz w:val="28"/>
          <w:szCs w:val="28"/>
          <w:lang w:eastAsia="ru-RU"/>
        </w:rPr>
        <w:t>З успам</w:t>
      </w:r>
      <w:r w:rsidRPr="0006399D">
        <w:rPr>
          <w:rFonts w:ascii="Times New Roman" w:eastAsia="Times New Roman" w:hAnsi="Times New Roman" w:cs="Times New Roman"/>
          <w:sz w:val="28"/>
          <w:szCs w:val="28"/>
          <w:lang w:eastAsia="ru-RU"/>
        </w:rPr>
        <w:t>iнаў Юзэфы Юльянаўны Гайдуль</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Нарадзiлася ў 1917 г. ў в. Складанцы Радунскага раёна. Да вайны жыла ў в. Новыя Смiльгiнi.</w:t>
      </w:r>
    </w:p>
    <w:p w:rsidR="00D848C7" w:rsidRPr="0006399D" w:rsidRDefault="00D848C7" w:rsidP="00D848C7">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Н</w:t>
      </w:r>
      <w:r w:rsidRPr="0006399D">
        <w:rPr>
          <w:rFonts w:ascii="Times New Roman" w:eastAsia="Times New Roman" w:hAnsi="Times New Roman" w:cs="Times New Roman"/>
          <w:sz w:val="28"/>
          <w:szCs w:val="28"/>
          <w:lang w:val="be-BY" w:eastAsia="ru-RU"/>
        </w:rPr>
        <w:t>а работу в Германию я не хотела ехать, пряталась. Меня поймали у д. Новые Смильгини, поместили в концлагерь в Лиду. Оттуда вывезли в г. Ромэштадт, в концлагерь, а затем передали в м. Брайзанфин хозяину Хаузота Алейсь.</w:t>
      </w:r>
    </w:p>
    <w:p w:rsidR="00D848C7" w:rsidRPr="0006399D" w:rsidRDefault="00D848C7" w:rsidP="00D848C7">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Р</w:t>
      </w:r>
      <w:r w:rsidRPr="0006399D">
        <w:rPr>
          <w:rFonts w:ascii="Times New Roman" w:eastAsia="Times New Roman" w:hAnsi="Times New Roman" w:cs="Times New Roman"/>
          <w:sz w:val="28"/>
          <w:szCs w:val="28"/>
          <w:lang w:val="be-BY" w:eastAsia="ru-RU"/>
        </w:rPr>
        <w:t>аботала на хозяйстве с 7 часов утра до 7 часов вечера. Платили по 33 марки в месяц. Кормили средне, жилище среднее. Хозяин иногда давал носить свою одежду, обуви не давал. В воскресенье разрешал отлучаться к своим подругам, угнанным вместе со мной, разрешал быть до 9 часов вечера.</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D848C7" w:rsidRPr="0006399D" w:rsidRDefault="00D848C7" w:rsidP="00D848C7">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i/>
          <w:iCs/>
          <w:sz w:val="28"/>
          <w:szCs w:val="28"/>
          <w:lang w:eastAsia="ru-RU"/>
        </w:rPr>
        <w:t>Занальны арх</w:t>
      </w:r>
      <w:r w:rsidRPr="0006399D">
        <w:rPr>
          <w:rFonts w:ascii="Times New Roman" w:eastAsia="Times New Roman" w:hAnsi="Times New Roman" w:cs="Times New Roman"/>
          <w:sz w:val="28"/>
          <w:szCs w:val="28"/>
          <w:lang w:eastAsia="ru-RU"/>
        </w:rPr>
        <w:t>iў Гродзенскай вобласцi ў г. Лiда, ф. 484, воп. 1, спр. 11, л. 1--5.</w:t>
      </w:r>
    </w:p>
    <w:p w:rsidR="00D848C7" w:rsidRPr="0006399D" w:rsidRDefault="00D848C7" w:rsidP="00D848C7">
      <w:pPr>
        <w:spacing w:after="0" w:line="240" w:lineRule="auto"/>
        <w:rPr>
          <w:rFonts w:ascii="Times New Roman" w:eastAsia="Times New Roman" w:hAnsi="Times New Roman" w:cs="Times New Roman"/>
          <w:sz w:val="28"/>
          <w:szCs w:val="28"/>
          <w:lang w:eastAsia="ru-RU"/>
        </w:rPr>
      </w:pPr>
    </w:p>
    <w:p w:rsidR="00E06A72" w:rsidRDefault="00E06A72">
      <w:bookmarkStart w:id="0" w:name="_GoBack"/>
      <w:bookmarkEnd w:id="0"/>
    </w:p>
    <w:sectPr w:rsidR="00E06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9C"/>
    <w:rsid w:val="00625D9C"/>
    <w:rsid w:val="00D848C7"/>
    <w:rsid w:val="00E0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2877</Words>
  <Characters>16403</Characters>
  <Application>Microsoft Office Word</Application>
  <DocSecurity>0</DocSecurity>
  <Lines>136</Lines>
  <Paragraphs>38</Paragraphs>
  <ScaleCrop>false</ScaleCrop>
  <Company>User</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2019-04-12T07:57:00Z</dcterms:created>
  <dcterms:modified xsi:type="dcterms:W3CDTF">2019-04-12T07:58:00Z</dcterms:modified>
</cp:coreProperties>
</file>