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58" w:rsidRPr="003F0418" w:rsidRDefault="00044E58" w:rsidP="00044E58">
      <w:pPr>
        <w:spacing w:after="28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Приложение 2</w:t>
      </w:r>
    </w:p>
    <w:p w:rsidR="00044E58" w:rsidRDefault="00044E58" w:rsidP="00044E5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Регламенту административной процедуры,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осуществляемой в отношении субъектов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хозяйствования, по подпункту 8.3.2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«Согласование перечня товаров,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обязательных к наличию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для реализации в торговом объекте»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 редакции 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shd w:val="clear" w:color="auto" w:fill="FFFF00"/>
          <w:lang w:eastAsia="ru-RU"/>
        </w:rPr>
        <w:t>постановления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Министерства антимонопольного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регулирования и торговли 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Республики Беларусь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29.11.2022 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shd w:val="clear" w:color="auto" w:fill="FFFF00"/>
          <w:lang w:eastAsia="ru-RU"/>
        </w:rPr>
        <w:t>№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shd w:val="clear" w:color="auto" w:fill="FFFF00"/>
          <w:lang w:eastAsia="ru-RU"/>
        </w:rPr>
        <w:t>79</w:t>
      </w: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044E58" w:rsidRDefault="00044E58" w:rsidP="00044E5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044E58" w:rsidRDefault="00044E58" w:rsidP="00044E5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5D6C07" w:rsidRPr="003F0418" w:rsidRDefault="005D6C07" w:rsidP="00044E5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1572"/>
        <w:gridCol w:w="82"/>
        <w:gridCol w:w="750"/>
        <w:gridCol w:w="111"/>
        <w:gridCol w:w="2447"/>
        <w:gridCol w:w="549"/>
      </w:tblGrid>
      <w:tr w:rsidR="00044E58" w:rsidRPr="00BF5E06" w:rsidTr="00E03779">
        <w:trPr>
          <w:gridAfter w:val="1"/>
          <w:wAfter w:w="293" w:type="pct"/>
          <w:trHeight w:val="283"/>
        </w:trPr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9E7555" w:rsidRDefault="00044E58" w:rsidP="00E03779">
            <w:pPr>
              <w:pStyle w:val="table10"/>
              <w:tabs>
                <w:tab w:val="left" w:pos="5812"/>
              </w:tabs>
              <w:ind w:right="-8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64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Default="00044E58" w:rsidP="00E03779">
            <w:pPr>
              <w:pStyle w:val="newncpi0"/>
              <w:tabs>
                <w:tab w:val="left" w:pos="5812"/>
              </w:tabs>
              <w:ind w:right="-8"/>
              <w:rPr>
                <w:b/>
                <w:sz w:val="26"/>
                <w:szCs w:val="26"/>
              </w:rPr>
            </w:pPr>
            <w:r w:rsidRPr="008F6556">
              <w:rPr>
                <w:b/>
                <w:sz w:val="26"/>
                <w:szCs w:val="26"/>
              </w:rPr>
              <w:t>УТВЕРЖДАЮ</w:t>
            </w:r>
          </w:p>
          <w:p w:rsidR="00044E58" w:rsidRPr="00817085" w:rsidRDefault="00044E58" w:rsidP="00E03779">
            <w:pPr>
              <w:pStyle w:val="newncpi0"/>
              <w:tabs>
                <w:tab w:val="left" w:pos="5812"/>
              </w:tabs>
              <w:ind w:right="-8"/>
              <w:rPr>
                <w:b/>
                <w:sz w:val="26"/>
                <w:szCs w:val="26"/>
              </w:rPr>
            </w:pPr>
          </w:p>
          <w:p w:rsidR="00044E58" w:rsidRPr="00BF5E06" w:rsidRDefault="00044E58" w:rsidP="00E03779">
            <w:pPr>
              <w:pStyle w:val="newncpi0"/>
              <w:tabs>
                <w:tab w:val="left" w:pos="5812"/>
              </w:tabs>
              <w:ind w:right="-8" w:hanging="434"/>
              <w:rPr>
                <w:sz w:val="26"/>
                <w:szCs w:val="26"/>
              </w:rPr>
            </w:pPr>
          </w:p>
        </w:tc>
      </w:tr>
      <w:tr w:rsidR="00044E58" w:rsidRPr="00A82E4D" w:rsidTr="00E03779">
        <w:trPr>
          <w:trHeight w:val="240"/>
        </w:trPr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A82E4D" w:rsidRDefault="00044E58" w:rsidP="00E03779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941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A82E4D" w:rsidRDefault="00044E58" w:rsidP="00E03779">
            <w:pPr>
              <w:pStyle w:val="table10"/>
              <w:tabs>
                <w:tab w:val="left" w:pos="5812"/>
              </w:tabs>
              <w:ind w:left="-6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</w:t>
            </w:r>
            <w:r w:rsidRPr="00A53320">
              <w:rPr>
                <w:sz w:val="22"/>
                <w:szCs w:val="22"/>
              </w:rPr>
              <w:t>должность руководителя юридического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44E58" w:rsidRPr="00A82E4D" w:rsidTr="00E03779">
        <w:trPr>
          <w:trHeight w:val="240"/>
        </w:trPr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A82E4D" w:rsidRDefault="00044E58" w:rsidP="00E03779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94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A82E4D" w:rsidRDefault="00044E58" w:rsidP="00E03779">
            <w:pPr>
              <w:pStyle w:val="newncpi0"/>
              <w:tabs>
                <w:tab w:val="left" w:pos="5812"/>
              </w:tabs>
              <w:ind w:left="-291"/>
              <w:rPr>
                <w:sz w:val="26"/>
                <w:szCs w:val="26"/>
              </w:rPr>
            </w:pPr>
          </w:p>
        </w:tc>
      </w:tr>
      <w:tr w:rsidR="00044E58" w:rsidRPr="00A82E4D" w:rsidTr="00E03779">
        <w:trPr>
          <w:trHeight w:val="240"/>
        </w:trPr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A82E4D" w:rsidRDefault="00044E58" w:rsidP="00E03779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94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Default="00044E58" w:rsidP="00E03779">
            <w:pPr>
              <w:pStyle w:val="newncpi0"/>
              <w:tabs>
                <w:tab w:val="left" w:pos="5812"/>
              </w:tabs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53320">
              <w:rPr>
                <w:sz w:val="22"/>
                <w:szCs w:val="22"/>
              </w:rPr>
              <w:t>уполномоченного им лица</w:t>
            </w:r>
            <w:r>
              <w:rPr>
                <w:sz w:val="22"/>
                <w:szCs w:val="22"/>
              </w:rPr>
              <w:t>)</w:t>
            </w:r>
            <w:r w:rsidRPr="00A53320">
              <w:rPr>
                <w:sz w:val="22"/>
                <w:szCs w:val="22"/>
              </w:rPr>
              <w:t xml:space="preserve"> либо фамилия, </w:t>
            </w:r>
            <w:r>
              <w:rPr>
                <w:sz w:val="22"/>
                <w:szCs w:val="22"/>
              </w:rPr>
              <w:t>собственное</w:t>
            </w:r>
          </w:p>
          <w:p w:rsidR="00044E58" w:rsidRPr="00A82E4D" w:rsidRDefault="00044E58" w:rsidP="00E03779">
            <w:pPr>
              <w:pStyle w:val="newncpi0"/>
              <w:tabs>
                <w:tab w:val="left" w:pos="5812"/>
              </w:tabs>
              <w:ind w:left="-6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44E58" w:rsidRPr="00A82E4D" w:rsidTr="00E03779">
        <w:trPr>
          <w:trHeight w:val="240"/>
        </w:trPr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A82E4D" w:rsidRDefault="00044E58" w:rsidP="00E03779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941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Default="00044E58" w:rsidP="00E03779">
            <w:pPr>
              <w:pStyle w:val="newncpi0"/>
              <w:tabs>
                <w:tab w:val="left" w:pos="5812"/>
              </w:tabs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имя, отчество </w:t>
            </w:r>
            <w:r w:rsidRPr="00A53320">
              <w:rPr>
                <w:sz w:val="22"/>
                <w:szCs w:val="22"/>
              </w:rPr>
              <w:t xml:space="preserve">(если таковое имеется) </w:t>
            </w:r>
          </w:p>
          <w:p w:rsidR="00044E58" w:rsidRPr="00A82E4D" w:rsidRDefault="00044E58" w:rsidP="00E03779">
            <w:pPr>
              <w:pStyle w:val="newncpi0"/>
              <w:tabs>
                <w:tab w:val="left" w:pos="5812"/>
              </w:tabs>
              <w:ind w:left="-6"/>
              <w:jc w:val="center"/>
              <w:rPr>
                <w:sz w:val="26"/>
                <w:szCs w:val="26"/>
              </w:rPr>
            </w:pPr>
          </w:p>
        </w:tc>
      </w:tr>
      <w:tr w:rsidR="00044E58" w:rsidRPr="00A82E4D" w:rsidTr="00E03779">
        <w:trPr>
          <w:trHeight w:val="240"/>
        </w:trPr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A82E4D" w:rsidRDefault="00044E58" w:rsidP="00E03779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941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A82E4D" w:rsidRDefault="00044E58" w:rsidP="00E03779">
            <w:pPr>
              <w:pStyle w:val="newncpi0"/>
              <w:tabs>
                <w:tab w:val="left" w:pos="5812"/>
              </w:tabs>
              <w:ind w:left="-6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индивидуального предпринимателя)</w:t>
            </w:r>
          </w:p>
        </w:tc>
      </w:tr>
      <w:tr w:rsidR="00044E58" w:rsidRPr="00A82E4D" w:rsidTr="00E03779">
        <w:trPr>
          <w:trHeight w:val="240"/>
        </w:trPr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D258B3" w:rsidRDefault="00044E58" w:rsidP="00E03779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8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A82E4D" w:rsidRDefault="00044E58" w:rsidP="00E03779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  <w:tc>
          <w:tcPr>
            <w:tcW w:w="503" w:type="pct"/>
            <w:gridSpan w:val="3"/>
          </w:tcPr>
          <w:p w:rsidR="00044E58" w:rsidRPr="00A82E4D" w:rsidRDefault="00044E58" w:rsidP="00E03779">
            <w:pPr>
              <w:pStyle w:val="newncpi0"/>
              <w:tabs>
                <w:tab w:val="left" w:pos="5812"/>
              </w:tabs>
              <w:ind w:left="-291"/>
              <w:rPr>
                <w:sz w:val="26"/>
                <w:szCs w:val="26"/>
              </w:rPr>
            </w:pPr>
          </w:p>
        </w:tc>
        <w:tc>
          <w:tcPr>
            <w:tcW w:w="1599" w:type="pct"/>
            <w:gridSpan w:val="2"/>
            <w:tcBorders>
              <w:left w:val="nil"/>
              <w:bottom w:val="single" w:sz="4" w:space="0" w:color="auto"/>
            </w:tcBorders>
          </w:tcPr>
          <w:p w:rsidR="00044E58" w:rsidRPr="00A82E4D" w:rsidRDefault="00044E58" w:rsidP="00E03779">
            <w:pPr>
              <w:pStyle w:val="newncpi0"/>
              <w:tabs>
                <w:tab w:val="left" w:pos="5812"/>
              </w:tabs>
              <w:ind w:left="-291"/>
              <w:rPr>
                <w:sz w:val="26"/>
                <w:szCs w:val="26"/>
              </w:rPr>
            </w:pPr>
          </w:p>
        </w:tc>
      </w:tr>
      <w:tr w:rsidR="00044E58" w:rsidRPr="00A53320" w:rsidTr="00E03779">
        <w:trPr>
          <w:trHeight w:val="240"/>
        </w:trPr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A82E4D" w:rsidRDefault="00044E58" w:rsidP="00E03779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A53320" w:rsidRDefault="00044E58" w:rsidP="00E03779">
            <w:pPr>
              <w:pStyle w:val="newncpi0"/>
              <w:tabs>
                <w:tab w:val="left" w:pos="5812"/>
              </w:tabs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53320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00" w:type="pct"/>
          </w:tcPr>
          <w:p w:rsidR="00044E58" w:rsidRPr="00A53320" w:rsidRDefault="00044E58" w:rsidP="00E03779">
            <w:pPr>
              <w:pStyle w:val="newncpi0"/>
              <w:tabs>
                <w:tab w:val="left" w:pos="5812"/>
              </w:tabs>
              <w:ind w:left="-291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nil"/>
            </w:tcBorders>
          </w:tcPr>
          <w:p w:rsidR="00044E58" w:rsidRPr="00A53320" w:rsidRDefault="00044E58" w:rsidP="00E03779">
            <w:pPr>
              <w:pStyle w:val="newncpi0"/>
              <w:tabs>
                <w:tab w:val="left" w:pos="5812"/>
              </w:tabs>
              <w:ind w:left="-291"/>
              <w:jc w:val="center"/>
            </w:pPr>
            <w:r>
              <w:rPr>
                <w:sz w:val="22"/>
                <w:szCs w:val="22"/>
              </w:rPr>
              <w:t>(</w:t>
            </w:r>
            <w:r w:rsidRPr="00A53320">
              <w:rPr>
                <w:sz w:val="22"/>
                <w:szCs w:val="22"/>
              </w:rPr>
              <w:t>инициалы, фамилия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044E58" w:rsidRPr="00A82E4D" w:rsidTr="00E03779">
        <w:trPr>
          <w:trHeight w:val="240"/>
        </w:trPr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A82E4D" w:rsidRDefault="00044E58" w:rsidP="00E03779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94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A82E4D" w:rsidRDefault="00044E58" w:rsidP="00E03779">
            <w:pPr>
              <w:pStyle w:val="newncpi0"/>
              <w:tabs>
                <w:tab w:val="left" w:pos="5812"/>
              </w:tabs>
              <w:ind w:left="-291"/>
              <w:rPr>
                <w:sz w:val="26"/>
                <w:szCs w:val="26"/>
              </w:rPr>
            </w:pPr>
          </w:p>
        </w:tc>
      </w:tr>
      <w:tr w:rsidR="00044E58" w:rsidRPr="00A82E4D" w:rsidTr="00E03779">
        <w:trPr>
          <w:trHeight w:val="240"/>
        </w:trPr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Pr="00A82E4D" w:rsidRDefault="00044E58" w:rsidP="00E03779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94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044E58" w:rsidRDefault="00044E58" w:rsidP="00E03779">
            <w:pPr>
              <w:pStyle w:val="snoski"/>
              <w:ind w:firstLine="0"/>
              <w:rPr>
                <w:sz w:val="26"/>
                <w:szCs w:val="26"/>
              </w:rPr>
            </w:pPr>
            <w:r w:rsidRPr="00A53320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53320">
              <w:rPr>
                <w:sz w:val="26"/>
                <w:szCs w:val="26"/>
              </w:rPr>
              <w:t xml:space="preserve"> _</w:t>
            </w:r>
            <w:r>
              <w:rPr>
                <w:sz w:val="26"/>
                <w:szCs w:val="26"/>
              </w:rPr>
              <w:t>_______</w:t>
            </w:r>
            <w:r w:rsidRPr="00A53320">
              <w:rPr>
                <w:sz w:val="26"/>
                <w:szCs w:val="26"/>
              </w:rPr>
              <w:t xml:space="preserve">___ 20____ </w:t>
            </w:r>
            <w:r>
              <w:rPr>
                <w:sz w:val="26"/>
                <w:szCs w:val="26"/>
              </w:rPr>
              <w:t xml:space="preserve">  </w:t>
            </w:r>
          </w:p>
          <w:p w:rsidR="00044E58" w:rsidRPr="00A82E4D" w:rsidRDefault="00044E58" w:rsidP="00E03779">
            <w:pPr>
              <w:pStyle w:val="newncpi0"/>
              <w:rPr>
                <w:sz w:val="26"/>
                <w:szCs w:val="26"/>
              </w:rPr>
            </w:pPr>
          </w:p>
        </w:tc>
      </w:tr>
    </w:tbl>
    <w:p w:rsidR="006B4432" w:rsidRDefault="006B4432"/>
    <w:p w:rsidR="00044E58" w:rsidRPr="003F0418" w:rsidRDefault="00044E58" w:rsidP="00044E5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3F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товаров, обязательных к наличию для реализации в торговом объекте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 в зависимости от формата</w:t>
      </w:r>
      <w:r w:rsidRPr="003F0418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1</w:t>
      </w: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наименование (при наличии) торгового объекта,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в зависимости от ассортимента товаров</w:t>
      </w:r>
      <w:r w:rsidRPr="003F0418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1</w:t>
      </w: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тип магазина</w:t>
      </w:r>
      <w:r w:rsidRPr="003F0418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1</w:t>
      </w: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торговой площади магазина (павильона), в том числе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отведенной для реализации продовольственных товаров и непродовольственных товаров,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нахождения (маршрут движения) торгового объекта,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 наименование юридического лица либо фамилия, собственное имя,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 (если таковое имеется) индивидуального предпринимателя)</w:t>
      </w:r>
    </w:p>
    <w:p w:rsidR="00044E58" w:rsidRPr="003F0418" w:rsidRDefault="00044E58" w:rsidP="00044E5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321"/>
        <w:gridCol w:w="3327"/>
        <w:gridCol w:w="3326"/>
      </w:tblGrid>
      <w:tr w:rsidR="00044E58" w:rsidRPr="003F0418" w:rsidTr="00E03779">
        <w:trPr>
          <w:trHeight w:val="24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E58" w:rsidRPr="003F0418" w:rsidRDefault="00044E58" w:rsidP="00E0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E58" w:rsidRPr="003F0418" w:rsidRDefault="00044E58" w:rsidP="00E0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(подгруппа) и (или) вид товаров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E58" w:rsidRPr="003F0418" w:rsidRDefault="00044E58" w:rsidP="00E0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разновидностей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(при наличии)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E58" w:rsidRPr="003F0418" w:rsidRDefault="00044E58" w:rsidP="00E0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разновидностей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044E58" w:rsidRPr="003F0418" w:rsidTr="00E03779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044E58" w:rsidRPr="003F0418" w:rsidTr="00E03779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044E58" w:rsidRPr="003F0418" w:rsidRDefault="00044E58" w:rsidP="00044E5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321"/>
        <w:gridCol w:w="3327"/>
        <w:gridCol w:w="3326"/>
      </w:tblGrid>
      <w:tr w:rsidR="00044E58" w:rsidRPr="003F0418" w:rsidTr="00E03779">
        <w:trPr>
          <w:trHeight w:val="24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E58" w:rsidRPr="003F0418" w:rsidRDefault="00044E58" w:rsidP="00E0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E58" w:rsidRPr="003F0418" w:rsidRDefault="00044E58" w:rsidP="00E0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(подгруппа) и (или) вид товаров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E58" w:rsidRPr="003F0418" w:rsidRDefault="00044E58" w:rsidP="00E0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разновидностей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/>
              </w:rPr>
              <w:t>2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(при наличии)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44E58" w:rsidRPr="003F0418" w:rsidRDefault="00044E58" w:rsidP="00E0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разновидностей</w:t>
            </w:r>
            <w:r w:rsidRPr="003F04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/>
              </w:rPr>
              <w:t>3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044E58" w:rsidRPr="003F0418" w:rsidTr="00E03779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044E58" w:rsidRPr="003F0418" w:rsidTr="00E03779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044E58" w:rsidRPr="003F0418" w:rsidRDefault="00044E58" w:rsidP="00044E5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E58" w:rsidRDefault="00044E58" w:rsidP="00044E58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044E58" w:rsidRDefault="00044E58" w:rsidP="00044E58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044E58" w:rsidRPr="003F0418" w:rsidRDefault="00044E58" w:rsidP="00044E58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F041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СОГЛАСОВАНО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2"/>
        <w:gridCol w:w="2042"/>
        <w:gridCol w:w="224"/>
        <w:gridCol w:w="2423"/>
      </w:tblGrid>
      <w:tr w:rsidR="00044E58" w:rsidRPr="003F0418" w:rsidTr="00E03779">
        <w:trPr>
          <w:trHeight w:val="24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044E58" w:rsidRPr="003F0418" w:rsidTr="00E03779">
        <w:trPr>
          <w:trHeight w:val="240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должности лица, осуществляющего</w:t>
            </w:r>
          </w:p>
          <w:p w:rsidR="00044E58" w:rsidRPr="003F0418" w:rsidRDefault="00044E58" w:rsidP="00E0377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согласование, включающее наименование</w:t>
            </w:r>
          </w:p>
          <w:p w:rsidR="00044E58" w:rsidRPr="003F0418" w:rsidRDefault="00044E58" w:rsidP="00E03779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уполномоченного органа, либо название вида,</w:t>
            </w:r>
          </w:p>
          <w:p w:rsidR="00044E58" w:rsidRPr="003F0418" w:rsidRDefault="00044E58" w:rsidP="00E0377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 регистрационный индекс документа</w:t>
            </w:r>
          </w:p>
          <w:p w:rsidR="00044E58" w:rsidRPr="003F0418" w:rsidRDefault="00044E58" w:rsidP="00E03779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уполномоченного органа о согласовании)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4E58" w:rsidRPr="003F0418" w:rsidRDefault="00044E58" w:rsidP="00E03779">
            <w:pPr>
              <w:spacing w:before="160" w:after="16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  <w:p w:rsidR="00044E58" w:rsidRPr="003F0418" w:rsidRDefault="00044E58" w:rsidP="00E0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F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044E58" w:rsidRPr="003F0418" w:rsidRDefault="00044E58" w:rsidP="00044E58">
      <w:pPr>
        <w:shd w:val="clear" w:color="auto" w:fill="FFFFFF"/>
        <w:spacing w:before="160" w:after="16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____________ 20____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E58" w:rsidRPr="003F0418" w:rsidRDefault="00044E58" w:rsidP="0004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1 </w:t>
      </w: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044E58" w:rsidRPr="003F0418" w:rsidRDefault="00044E58" w:rsidP="00044E58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2 </w:t>
      </w: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044E58" w:rsidRPr="003F0418" w:rsidRDefault="00044E58" w:rsidP="00044E58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3 </w:t>
      </w:r>
      <w:r w:rsidRPr="003F04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:rsidR="00044E58" w:rsidRPr="003F0418" w:rsidRDefault="00044E58" w:rsidP="00044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E58" w:rsidRDefault="00044E58" w:rsidP="00044E58"/>
    <w:p w:rsidR="00044E58" w:rsidRDefault="00044E58"/>
    <w:sectPr w:rsidR="0004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58"/>
    <w:rsid w:val="00044E58"/>
    <w:rsid w:val="005D6C07"/>
    <w:rsid w:val="006B4432"/>
    <w:rsid w:val="00C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2E68A-1FE7-473D-A95A-A3B235E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noski">
    <w:name w:val="snoski"/>
    <w:basedOn w:val="a"/>
    <w:rsid w:val="00044E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4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044E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KOMP4</cp:lastModifiedBy>
  <cp:revision>2</cp:revision>
  <dcterms:created xsi:type="dcterms:W3CDTF">2022-12-09T08:46:00Z</dcterms:created>
  <dcterms:modified xsi:type="dcterms:W3CDTF">2022-12-09T08:46:00Z</dcterms:modified>
</cp:coreProperties>
</file>