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DF" w:rsidRDefault="002470DF" w:rsidP="00A30324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5B23D8" w:rsidRPr="005B23D8" w:rsidRDefault="005B23D8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2470DF" w:rsidRPr="005B23D8" w:rsidRDefault="002470DF" w:rsidP="002470D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Вороновского 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>районного ЦГЭ</w:t>
      </w:r>
    </w:p>
    <w:p w:rsidR="005B23D8" w:rsidRPr="00165F2A" w:rsidRDefault="00F31C7C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31.10</w:t>
      </w:r>
      <w:r w:rsidR="00E22F9E" w:rsidRPr="00165F2A">
        <w:rPr>
          <w:rFonts w:ascii="Times New Roman" w:eastAsia="Calibri" w:hAnsi="Times New Roman" w:cs="Times New Roman"/>
          <w:sz w:val="28"/>
          <w:szCs w:val="28"/>
          <w:u w:val="single"/>
        </w:rPr>
        <w:t>.2023</w:t>
      </w:r>
      <w:r w:rsidR="00A30324" w:rsidRPr="00165F2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5B23D8" w:rsidRPr="005C1875">
        <w:rPr>
          <w:rFonts w:ascii="Times New Roman" w:eastAsia="Calibri" w:hAnsi="Times New Roman" w:cs="Times New Roman"/>
          <w:sz w:val="28"/>
          <w:szCs w:val="28"/>
        </w:rPr>
        <w:t>№</w:t>
      </w:r>
      <w:r w:rsidR="005C1875" w:rsidRPr="005C1875">
        <w:rPr>
          <w:rFonts w:ascii="Times New Roman" w:eastAsia="Calibri" w:hAnsi="Times New Roman" w:cs="Times New Roman"/>
          <w:sz w:val="28"/>
          <w:szCs w:val="28"/>
          <w:u w:val="single"/>
        </w:rPr>
        <w:t>69</w:t>
      </w:r>
    </w:p>
    <w:p w:rsidR="002470DF" w:rsidRDefault="002470DF" w:rsidP="00860760">
      <w:pPr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23D8" w:rsidRPr="005B23D8" w:rsidRDefault="005B23D8" w:rsidP="00A303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5B23D8" w:rsidRPr="00040E7C" w:rsidRDefault="005B23D8" w:rsidP="00A303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0E7C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="005D4F10" w:rsidRPr="00040E7C">
        <w:rPr>
          <w:rFonts w:ascii="Times New Roman" w:eastAsia="Calibri" w:hAnsi="Times New Roman" w:cs="Times New Roman"/>
          <w:sz w:val="28"/>
          <w:szCs w:val="28"/>
        </w:rPr>
        <w:t>плановых</w:t>
      </w:r>
      <w:r w:rsidR="00DF04AF" w:rsidRPr="00040E7C">
        <w:rPr>
          <w:rFonts w:ascii="Times New Roman" w:eastAsia="Calibri" w:hAnsi="Times New Roman" w:cs="Times New Roman"/>
          <w:sz w:val="28"/>
          <w:szCs w:val="28"/>
        </w:rPr>
        <w:t xml:space="preserve"> (плановых тематических)</w:t>
      </w:r>
      <w:r w:rsidR="005D4F10" w:rsidRPr="00040E7C">
        <w:rPr>
          <w:rFonts w:ascii="Times New Roman" w:eastAsia="Calibri" w:hAnsi="Times New Roman" w:cs="Times New Roman"/>
          <w:sz w:val="28"/>
          <w:szCs w:val="28"/>
        </w:rPr>
        <w:t xml:space="preserve"> мониторингов </w:t>
      </w:r>
      <w:r w:rsidRPr="00040E7C">
        <w:rPr>
          <w:rFonts w:ascii="Times New Roman" w:eastAsia="Calibri" w:hAnsi="Times New Roman" w:cs="Times New Roman"/>
          <w:sz w:val="28"/>
          <w:szCs w:val="28"/>
        </w:rPr>
        <w:t xml:space="preserve">соблюдения </w:t>
      </w:r>
      <w:r w:rsidR="005D4F10" w:rsidRPr="00040E7C">
        <w:rPr>
          <w:rFonts w:ascii="Times New Roman" w:eastAsia="Calibri" w:hAnsi="Times New Roman" w:cs="Times New Roman"/>
          <w:sz w:val="28"/>
          <w:szCs w:val="28"/>
        </w:rPr>
        <w:t xml:space="preserve">требований законодательства в области </w:t>
      </w:r>
      <w:r w:rsidRPr="00040E7C">
        <w:rPr>
          <w:rFonts w:ascii="Times New Roman" w:eastAsia="Calibri" w:hAnsi="Times New Roman" w:cs="Times New Roman"/>
          <w:sz w:val="28"/>
          <w:szCs w:val="28"/>
        </w:rPr>
        <w:t xml:space="preserve">санитарно-эпидемиологического </w:t>
      </w:r>
      <w:r w:rsidR="005D4F10" w:rsidRPr="00040E7C">
        <w:rPr>
          <w:rFonts w:ascii="Times New Roman" w:eastAsia="Calibri" w:hAnsi="Times New Roman" w:cs="Times New Roman"/>
          <w:sz w:val="28"/>
          <w:szCs w:val="28"/>
        </w:rPr>
        <w:t xml:space="preserve">благополучия населения </w:t>
      </w:r>
      <w:r w:rsidRPr="00040E7C">
        <w:rPr>
          <w:rFonts w:ascii="Times New Roman" w:eastAsia="Calibri" w:hAnsi="Times New Roman" w:cs="Times New Roman"/>
          <w:sz w:val="28"/>
          <w:szCs w:val="28"/>
        </w:rPr>
        <w:t>на терри</w:t>
      </w:r>
      <w:r w:rsidR="00C77C22" w:rsidRPr="00040E7C">
        <w:rPr>
          <w:rFonts w:ascii="Times New Roman" w:eastAsia="Calibri" w:hAnsi="Times New Roman" w:cs="Times New Roman"/>
          <w:sz w:val="28"/>
          <w:szCs w:val="28"/>
        </w:rPr>
        <w:t>тори</w:t>
      </w:r>
      <w:r w:rsidR="00060896" w:rsidRPr="00040E7C">
        <w:rPr>
          <w:rFonts w:ascii="Times New Roman" w:eastAsia="Calibri" w:hAnsi="Times New Roman" w:cs="Times New Roman"/>
          <w:sz w:val="28"/>
          <w:szCs w:val="28"/>
        </w:rPr>
        <w:t>и Вороновского района в</w:t>
      </w:r>
      <w:r w:rsidR="00CF7FCD" w:rsidRPr="00040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1C7C">
        <w:rPr>
          <w:rFonts w:ascii="Times New Roman" w:eastAsia="Calibri" w:hAnsi="Times New Roman" w:cs="Times New Roman"/>
          <w:sz w:val="28"/>
          <w:szCs w:val="28"/>
        </w:rPr>
        <w:t>ноябре</w:t>
      </w:r>
      <w:r w:rsidR="00934044" w:rsidRPr="00040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076F" w:rsidRPr="00040E7C">
        <w:rPr>
          <w:rFonts w:ascii="Times New Roman" w:eastAsia="Calibri" w:hAnsi="Times New Roman" w:cs="Times New Roman"/>
          <w:sz w:val="28"/>
          <w:szCs w:val="28"/>
        </w:rPr>
        <w:t>2023</w:t>
      </w:r>
      <w:r w:rsidR="00931B30" w:rsidRPr="00040E7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165F2A" w:rsidRDefault="00165F2A" w:rsidP="00165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65F2A" w:rsidRPr="00040E7C" w:rsidRDefault="00165F2A" w:rsidP="00165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40E7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Мониторинг предприятий торговли продовольственными товарами, общественного питания:</w:t>
      </w:r>
    </w:p>
    <w:p w:rsidR="009E1E05" w:rsidRDefault="009E1E05" w:rsidP="00A30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31C7C" w:rsidRDefault="00F31C7C" w:rsidP="00F31C7C">
      <w:pPr>
        <w:pStyle w:val="a7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7C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орговый</w:t>
      </w:r>
      <w:r w:rsidRPr="00F31C7C">
        <w:rPr>
          <w:rFonts w:ascii="Times New Roman" w:eastAsia="Times New Roman" w:hAnsi="Times New Roman" w:cs="Times New Roman"/>
          <w:sz w:val="28"/>
          <w:szCs w:val="28"/>
        </w:rPr>
        <w:t xml:space="preserve"> павильон "Елена" ИП </w:t>
      </w:r>
      <w:proofErr w:type="spellStart"/>
      <w:r w:rsidRPr="00F31C7C">
        <w:rPr>
          <w:rFonts w:ascii="Times New Roman" w:eastAsia="Times New Roman" w:hAnsi="Times New Roman" w:cs="Times New Roman"/>
          <w:sz w:val="28"/>
          <w:szCs w:val="28"/>
        </w:rPr>
        <w:t>Руселевич</w:t>
      </w:r>
      <w:proofErr w:type="spellEnd"/>
      <w:r w:rsidRPr="00F31C7C">
        <w:rPr>
          <w:rFonts w:ascii="Times New Roman" w:eastAsia="Times New Roman" w:hAnsi="Times New Roman" w:cs="Times New Roman"/>
          <w:sz w:val="28"/>
          <w:szCs w:val="28"/>
        </w:rPr>
        <w:t xml:space="preserve"> Е.М., Вороновский район, </w:t>
      </w:r>
      <w:proofErr w:type="spellStart"/>
      <w:r w:rsidR="00CE5D56">
        <w:rPr>
          <w:rFonts w:ascii="Times New Roman" w:eastAsia="Times New Roman" w:hAnsi="Times New Roman" w:cs="Times New Roman"/>
          <w:sz w:val="28"/>
          <w:szCs w:val="28"/>
        </w:rPr>
        <w:t>аг.Жирмуны</w:t>
      </w:r>
      <w:proofErr w:type="spellEnd"/>
      <w:r w:rsidR="00CE5D56">
        <w:rPr>
          <w:rFonts w:ascii="Times New Roman" w:eastAsia="Times New Roman" w:hAnsi="Times New Roman" w:cs="Times New Roman"/>
          <w:sz w:val="28"/>
          <w:szCs w:val="28"/>
        </w:rPr>
        <w:t>, ул.Советская,14ж;</w:t>
      </w:r>
    </w:p>
    <w:p w:rsidR="00CE5D56" w:rsidRDefault="00CE5D56" w:rsidP="00F31C7C">
      <w:pPr>
        <w:pStyle w:val="a7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Магазин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Сузорье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ООО «Лида-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Сузорье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Вороновский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район,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г.п. Радунь, ул. Комсомольская, 41.</w:t>
      </w:r>
    </w:p>
    <w:p w:rsidR="00CE5D56" w:rsidRPr="00CE5D56" w:rsidRDefault="00CE5D56" w:rsidP="00CE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F2A" w:rsidRDefault="00165F2A" w:rsidP="00A30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</w:p>
    <w:p w:rsidR="00A30324" w:rsidRDefault="00A30324" w:rsidP="00A30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 w:rsidRPr="009E1E05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Мониторинг</w:t>
      </w:r>
      <w:r w:rsidRPr="00914219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 xml:space="preserve"> учреждений образования</w:t>
      </w:r>
      <w:r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:</w:t>
      </w:r>
    </w:p>
    <w:p w:rsidR="00040E7C" w:rsidRDefault="00040E7C" w:rsidP="00A30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1C7C" w:rsidRPr="00F31C7C" w:rsidRDefault="00F31C7C" w:rsidP="00F31C7C">
      <w:pPr>
        <w:pStyle w:val="a7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Государственное</w:t>
      </w:r>
      <w:r w:rsidRPr="00F31C7C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чреждение </w:t>
      </w:r>
      <w:r w:rsidRPr="00F31C7C">
        <w:rPr>
          <w:rFonts w:ascii="Times New Roman" w:eastAsia="Times New Roman" w:hAnsi="Times New Roman" w:cs="Times New Roman"/>
          <w:sz w:val="28"/>
          <w:szCs w:val="28"/>
        </w:rPr>
        <w:t>образования "</w:t>
      </w:r>
      <w:proofErr w:type="spellStart"/>
      <w:r w:rsidRPr="00F31C7C">
        <w:rPr>
          <w:rFonts w:ascii="Times New Roman" w:eastAsia="Times New Roman" w:hAnsi="Times New Roman" w:cs="Times New Roman"/>
          <w:sz w:val="28"/>
          <w:szCs w:val="28"/>
        </w:rPr>
        <w:t>Беняконская</w:t>
      </w:r>
      <w:proofErr w:type="spellEnd"/>
      <w:r w:rsidRPr="00F31C7C"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школа", </w:t>
      </w:r>
      <w:proofErr w:type="spellStart"/>
      <w:r w:rsidRPr="00F31C7C">
        <w:rPr>
          <w:rFonts w:ascii="Times New Roman" w:eastAsia="Times New Roman" w:hAnsi="Times New Roman" w:cs="Times New Roman"/>
          <w:sz w:val="28"/>
          <w:szCs w:val="28"/>
        </w:rPr>
        <w:t>аг.Бенякони</w:t>
      </w:r>
      <w:proofErr w:type="spellEnd"/>
      <w:r w:rsidRPr="00F31C7C">
        <w:rPr>
          <w:rFonts w:ascii="Times New Roman" w:eastAsia="Times New Roman" w:hAnsi="Times New Roman" w:cs="Times New Roman"/>
          <w:sz w:val="28"/>
          <w:szCs w:val="28"/>
        </w:rPr>
        <w:t xml:space="preserve">, ул.Горького,18; </w:t>
      </w:r>
    </w:p>
    <w:p w:rsidR="00F31C7C" w:rsidRPr="00F31C7C" w:rsidRDefault="00F31C7C" w:rsidP="00F31C7C">
      <w:pPr>
        <w:pStyle w:val="a7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Государственное учреждение</w:t>
      </w:r>
      <w:r w:rsidRPr="00F31C7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"</w:t>
      </w:r>
      <w:proofErr w:type="spellStart"/>
      <w:r w:rsidRPr="00F31C7C">
        <w:rPr>
          <w:rFonts w:ascii="Times New Roman" w:eastAsia="Times New Roman" w:hAnsi="Times New Roman" w:cs="Times New Roman"/>
          <w:sz w:val="28"/>
          <w:szCs w:val="28"/>
        </w:rPr>
        <w:t>Клайшанская</w:t>
      </w:r>
      <w:proofErr w:type="spellEnd"/>
      <w:r w:rsidRPr="00F31C7C">
        <w:rPr>
          <w:rFonts w:ascii="Times New Roman" w:eastAsia="Times New Roman" w:hAnsi="Times New Roman" w:cs="Times New Roman"/>
          <w:sz w:val="28"/>
          <w:szCs w:val="28"/>
        </w:rPr>
        <w:t xml:space="preserve"> базовая школа", Вороновский район, </w:t>
      </w:r>
      <w:proofErr w:type="spellStart"/>
      <w:r w:rsidRPr="00F31C7C">
        <w:rPr>
          <w:rFonts w:ascii="Times New Roman" w:eastAsia="Times New Roman" w:hAnsi="Times New Roman" w:cs="Times New Roman"/>
          <w:sz w:val="28"/>
          <w:szCs w:val="28"/>
        </w:rPr>
        <w:t>Гирковский</w:t>
      </w:r>
      <w:proofErr w:type="spellEnd"/>
      <w:r w:rsidRPr="00F31C7C">
        <w:rPr>
          <w:rFonts w:ascii="Times New Roman" w:eastAsia="Times New Roman" w:hAnsi="Times New Roman" w:cs="Times New Roman"/>
          <w:sz w:val="28"/>
          <w:szCs w:val="28"/>
        </w:rPr>
        <w:t xml:space="preserve"> с/с, </w:t>
      </w:r>
      <w:proofErr w:type="spellStart"/>
      <w:r w:rsidRPr="00F31C7C">
        <w:rPr>
          <w:rFonts w:ascii="Times New Roman" w:eastAsia="Times New Roman" w:hAnsi="Times New Roman" w:cs="Times New Roman"/>
          <w:sz w:val="28"/>
          <w:szCs w:val="28"/>
        </w:rPr>
        <w:t>д.Клайши</w:t>
      </w:r>
      <w:proofErr w:type="spellEnd"/>
      <w:r w:rsidRPr="00F31C7C">
        <w:rPr>
          <w:rFonts w:ascii="Times New Roman" w:eastAsia="Times New Roman" w:hAnsi="Times New Roman" w:cs="Times New Roman"/>
          <w:sz w:val="28"/>
          <w:szCs w:val="28"/>
        </w:rPr>
        <w:t>, ул.Солнечная,1б;</w:t>
      </w:r>
    </w:p>
    <w:p w:rsidR="00F31C7C" w:rsidRDefault="00F31C7C" w:rsidP="00F31C7C">
      <w:pPr>
        <w:pStyle w:val="a7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Государственное учреждение</w:t>
      </w:r>
      <w:r w:rsidRPr="00F31C7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"</w:t>
      </w:r>
      <w:proofErr w:type="spellStart"/>
      <w:r w:rsidRPr="00F31C7C">
        <w:rPr>
          <w:rFonts w:ascii="Times New Roman" w:eastAsia="Times New Roman" w:hAnsi="Times New Roman" w:cs="Times New Roman"/>
          <w:sz w:val="28"/>
          <w:szCs w:val="28"/>
        </w:rPr>
        <w:t>Дотишская</w:t>
      </w:r>
      <w:proofErr w:type="spellEnd"/>
      <w:r w:rsidRPr="00F31C7C"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школа", Вороновский р-</w:t>
      </w:r>
      <w:proofErr w:type="spellStart"/>
      <w:proofErr w:type="gramStart"/>
      <w:r w:rsidRPr="00F31C7C">
        <w:rPr>
          <w:rFonts w:ascii="Times New Roman" w:eastAsia="Times New Roman" w:hAnsi="Times New Roman" w:cs="Times New Roman"/>
          <w:sz w:val="28"/>
          <w:szCs w:val="28"/>
        </w:rPr>
        <w:t>н,Дотишский</w:t>
      </w:r>
      <w:proofErr w:type="spellEnd"/>
      <w:proofErr w:type="gramEnd"/>
      <w:r w:rsidRPr="00F31C7C"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r w:rsidRPr="00F31C7C">
        <w:rPr>
          <w:rFonts w:ascii="Times New Roman" w:eastAsia="Times New Roman" w:hAnsi="Times New Roman" w:cs="Times New Roman"/>
          <w:sz w:val="28"/>
          <w:szCs w:val="28"/>
        </w:rPr>
        <w:t>с,аг</w:t>
      </w:r>
      <w:proofErr w:type="spellEnd"/>
      <w:r w:rsidRPr="00F31C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31C7C">
        <w:rPr>
          <w:rFonts w:ascii="Times New Roman" w:eastAsia="Times New Roman" w:hAnsi="Times New Roman" w:cs="Times New Roman"/>
          <w:sz w:val="28"/>
          <w:szCs w:val="28"/>
        </w:rPr>
        <w:t>Дотишки,ул.Советская</w:t>
      </w:r>
      <w:proofErr w:type="gramEnd"/>
      <w:r w:rsidRPr="00F31C7C">
        <w:rPr>
          <w:rFonts w:ascii="Times New Roman" w:eastAsia="Times New Roman" w:hAnsi="Times New Roman" w:cs="Times New Roman"/>
          <w:sz w:val="28"/>
          <w:szCs w:val="28"/>
        </w:rPr>
        <w:t>,4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5D56" w:rsidRPr="00CE5D56" w:rsidRDefault="00CE5D56" w:rsidP="00CE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D56" w:rsidRDefault="00CE5D56" w:rsidP="00CE5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F7F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Мониторинг промышленных предприятий:</w:t>
      </w:r>
    </w:p>
    <w:p w:rsidR="00CE5D56" w:rsidRPr="00CE5D56" w:rsidRDefault="00CE5D56" w:rsidP="00CE5D56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56">
        <w:rPr>
          <w:rFonts w:ascii="Times New Roman" w:eastAsia="Times New Roman" w:hAnsi="Times New Roman" w:cs="Times New Roman"/>
          <w:sz w:val="28"/>
          <w:szCs w:val="28"/>
        </w:rPr>
        <w:t>Вороновский район газоснабжения ПУ «</w:t>
      </w:r>
      <w:proofErr w:type="spellStart"/>
      <w:r w:rsidRPr="00CE5D56">
        <w:rPr>
          <w:rFonts w:ascii="Times New Roman" w:eastAsia="Times New Roman" w:hAnsi="Times New Roman" w:cs="Times New Roman"/>
          <w:sz w:val="28"/>
          <w:szCs w:val="28"/>
        </w:rPr>
        <w:t>Лидагаз</w:t>
      </w:r>
      <w:proofErr w:type="spellEnd"/>
      <w:r w:rsidRPr="00CE5D56">
        <w:rPr>
          <w:rFonts w:ascii="Times New Roman" w:eastAsia="Times New Roman" w:hAnsi="Times New Roman" w:cs="Times New Roman"/>
          <w:sz w:val="28"/>
          <w:szCs w:val="28"/>
        </w:rPr>
        <w:t xml:space="preserve">» ПРУП </w:t>
      </w:r>
      <w:proofErr w:type="spellStart"/>
      <w:r w:rsidRPr="00CE5D56">
        <w:rPr>
          <w:rFonts w:ascii="Times New Roman" w:eastAsia="Times New Roman" w:hAnsi="Times New Roman" w:cs="Times New Roman"/>
          <w:sz w:val="28"/>
          <w:szCs w:val="28"/>
        </w:rPr>
        <w:t>Гроднооблгаз</w:t>
      </w:r>
      <w:proofErr w:type="spellEnd"/>
      <w:r w:rsidRPr="00CE5D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5D56">
        <w:rPr>
          <w:rFonts w:ascii="Times New Roman" w:eastAsia="Times New Roman" w:hAnsi="Times New Roman" w:cs="Times New Roman"/>
          <w:sz w:val="28"/>
          <w:szCs w:val="28"/>
        </w:rPr>
        <w:t>г.п</w:t>
      </w:r>
      <w:proofErr w:type="spellEnd"/>
      <w:r w:rsidRPr="00CE5D56">
        <w:rPr>
          <w:rFonts w:ascii="Times New Roman" w:eastAsia="Times New Roman" w:hAnsi="Times New Roman" w:cs="Times New Roman"/>
          <w:sz w:val="28"/>
          <w:szCs w:val="28"/>
        </w:rPr>
        <w:t>. Вороново, ул. Октябрьская, 54;</w:t>
      </w:r>
    </w:p>
    <w:p w:rsidR="00CE5D56" w:rsidRPr="00CE5D56" w:rsidRDefault="00CE5D56" w:rsidP="00CE5D56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56">
        <w:rPr>
          <w:rFonts w:ascii="Times New Roman" w:eastAsia="Times New Roman" w:hAnsi="Times New Roman" w:cs="Times New Roman"/>
          <w:sz w:val="28"/>
          <w:szCs w:val="28"/>
        </w:rPr>
        <w:t>Вороновский район электрических сетей филиала Лидские электрические сети РУП «</w:t>
      </w:r>
      <w:proofErr w:type="spellStart"/>
      <w:r w:rsidRPr="00CE5D56">
        <w:rPr>
          <w:rFonts w:ascii="Times New Roman" w:eastAsia="Times New Roman" w:hAnsi="Times New Roman" w:cs="Times New Roman"/>
          <w:sz w:val="28"/>
          <w:szCs w:val="28"/>
        </w:rPr>
        <w:t>Гродноэнерго</w:t>
      </w:r>
      <w:proofErr w:type="spellEnd"/>
      <w:r w:rsidRPr="00CE5D56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CE5D56">
        <w:rPr>
          <w:rFonts w:ascii="Times New Roman" w:eastAsia="Times New Roman" w:hAnsi="Times New Roman" w:cs="Times New Roman"/>
          <w:sz w:val="28"/>
          <w:szCs w:val="28"/>
        </w:rPr>
        <w:t>г.п</w:t>
      </w:r>
      <w:proofErr w:type="spellEnd"/>
      <w:r w:rsidRPr="00CE5D56">
        <w:rPr>
          <w:rFonts w:ascii="Times New Roman" w:eastAsia="Times New Roman" w:hAnsi="Times New Roman" w:cs="Times New Roman"/>
          <w:sz w:val="28"/>
          <w:szCs w:val="28"/>
        </w:rPr>
        <w:t>. Вороново, ул. Юбилейная, 16;</w:t>
      </w:r>
    </w:p>
    <w:p w:rsidR="00CE5D56" w:rsidRPr="00CE5D56" w:rsidRDefault="00CE5D56" w:rsidP="00CE5D56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5D56">
        <w:rPr>
          <w:rFonts w:ascii="Times New Roman" w:eastAsia="Times New Roman" w:hAnsi="Times New Roman" w:cs="Times New Roman"/>
          <w:sz w:val="28"/>
          <w:szCs w:val="28"/>
        </w:rPr>
        <w:t>Вороновского</w:t>
      </w:r>
      <w:proofErr w:type="spellEnd"/>
      <w:r w:rsidRPr="00CE5D56">
        <w:rPr>
          <w:rFonts w:ascii="Times New Roman" w:eastAsia="Times New Roman" w:hAnsi="Times New Roman" w:cs="Times New Roman"/>
          <w:sz w:val="28"/>
          <w:szCs w:val="28"/>
        </w:rPr>
        <w:t xml:space="preserve"> участка электросвязи Лидского зонального узла электросвязи, г.п. Вороново, ул. Октябрьская ,1;</w:t>
      </w:r>
    </w:p>
    <w:p w:rsidR="00CE5D56" w:rsidRPr="00CE5D56" w:rsidRDefault="00CE5D56" w:rsidP="00CE5D56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5D56">
        <w:rPr>
          <w:rFonts w:ascii="Times New Roman" w:eastAsia="Times New Roman" w:hAnsi="Times New Roman" w:cs="Times New Roman"/>
          <w:sz w:val="28"/>
          <w:szCs w:val="28"/>
        </w:rPr>
        <w:t>Вороновского</w:t>
      </w:r>
      <w:proofErr w:type="spellEnd"/>
      <w:r w:rsidRPr="00CE5D56">
        <w:rPr>
          <w:rFonts w:ascii="Times New Roman" w:eastAsia="Times New Roman" w:hAnsi="Times New Roman" w:cs="Times New Roman"/>
          <w:sz w:val="28"/>
          <w:szCs w:val="28"/>
        </w:rPr>
        <w:t xml:space="preserve"> РУПС Лидского регионального узла почтовой связи, г.</w:t>
      </w:r>
      <w:r>
        <w:rPr>
          <w:rFonts w:ascii="Times New Roman" w:eastAsia="Times New Roman" w:hAnsi="Times New Roman" w:cs="Times New Roman"/>
          <w:sz w:val="28"/>
          <w:szCs w:val="28"/>
        </w:rPr>
        <w:t>п. Вороново, ул. Октябрьская, 1.</w:t>
      </w:r>
    </w:p>
    <w:p w:rsidR="00165F2A" w:rsidRPr="00CE5D56" w:rsidRDefault="00165F2A" w:rsidP="00CE5D56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D56" w:rsidRDefault="00CE5D56" w:rsidP="00CE5D56">
      <w:pPr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Мониторинг коммунальных объектов:</w:t>
      </w:r>
    </w:p>
    <w:p w:rsidR="00CE5D56" w:rsidRPr="00CE5D56" w:rsidRDefault="00CE5D56" w:rsidP="00CE5D56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E5D56">
        <w:rPr>
          <w:rFonts w:ascii="Times New Roman" w:eastAsia="Times New Roman" w:hAnsi="Times New Roman" w:cs="Times New Roman"/>
          <w:sz w:val="28"/>
          <w:szCs w:val="28"/>
        </w:rPr>
        <w:t xml:space="preserve">ерритория </w:t>
      </w:r>
      <w:proofErr w:type="spellStart"/>
      <w:r w:rsidRPr="00CE5D56">
        <w:rPr>
          <w:rFonts w:ascii="Times New Roman" w:eastAsia="Times New Roman" w:hAnsi="Times New Roman" w:cs="Times New Roman"/>
          <w:sz w:val="28"/>
          <w:szCs w:val="28"/>
        </w:rPr>
        <w:t>Гирковского</w:t>
      </w:r>
      <w:proofErr w:type="spellEnd"/>
      <w:r w:rsidRPr="00CE5D56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совета.</w:t>
      </w:r>
    </w:p>
    <w:p w:rsidR="00CE5D56" w:rsidRDefault="00CE5D56" w:rsidP="00165F2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BB4" w:rsidRPr="00040E7C" w:rsidRDefault="005B23D8" w:rsidP="00A30324">
      <w:pPr>
        <w:tabs>
          <w:tab w:val="left" w:pos="99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E7C">
        <w:rPr>
          <w:rFonts w:ascii="Times New Roman" w:eastAsia="Times New Roman" w:hAnsi="Times New Roman" w:cs="Times New Roman"/>
          <w:b/>
          <w:sz w:val="28"/>
          <w:szCs w:val="28"/>
        </w:rPr>
        <w:t xml:space="preserve">Внимание! В случаях </w:t>
      </w:r>
      <w:r w:rsidR="005D4F10" w:rsidRPr="00040E7C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поступления информации от физических, юридических лиц, глобальной сети интернет о возможном нарушении субъектами санитарно-эпидемиологического законодательства; предъявлении субъектом в Центр документов, вызывающих сомнение достоверности предъявляемых сведений; поручения Министра </w:t>
      </w:r>
      <w:r w:rsidR="005D4F10" w:rsidRPr="00040E7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здравоохранения или его заместителя; непредставление информации от субъекта об устранении выявленных в предшествующем периоде нарушений; поручения Президента Республики Беларусь, Совета Министров Республики Беларусь назначаются внеплановые (</w:t>
      </w:r>
      <w:r w:rsidR="00CD27A7" w:rsidRPr="00040E7C">
        <w:rPr>
          <w:rFonts w:ascii="Times New Roman" w:eastAsia="Times New Roman" w:hAnsi="Times New Roman" w:cs="Times New Roman"/>
          <w:b/>
          <w:sz w:val="28"/>
          <w:szCs w:val="28"/>
        </w:rPr>
        <w:t xml:space="preserve">внеплановые </w:t>
      </w:r>
      <w:r w:rsidR="005D4F10" w:rsidRPr="00040E7C">
        <w:rPr>
          <w:rFonts w:ascii="Times New Roman" w:eastAsia="Times New Roman" w:hAnsi="Times New Roman" w:cs="Times New Roman"/>
          <w:b/>
          <w:sz w:val="28"/>
          <w:szCs w:val="28"/>
        </w:rPr>
        <w:t>тематические) мониторинги, не включенные</w:t>
      </w:r>
      <w:r w:rsidRPr="00040E7C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5D4F10" w:rsidRPr="00040E7C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мониторингов</w:t>
      </w:r>
      <w:r w:rsidRPr="00040E7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sectPr w:rsidR="002F0BB4" w:rsidRPr="00040E7C" w:rsidSect="00A30324">
      <w:headerReference w:type="default" r:id="rId8"/>
      <w:headerReference w:type="first" r:id="rId9"/>
      <w:pgSz w:w="11906" w:h="16838" w:code="9"/>
      <w:pgMar w:top="851" w:right="567" w:bottom="567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D87" w:rsidRDefault="003E1D87">
      <w:pPr>
        <w:spacing w:after="0" w:line="240" w:lineRule="auto"/>
      </w:pPr>
      <w:r>
        <w:separator/>
      </w:r>
    </w:p>
  </w:endnote>
  <w:endnote w:type="continuationSeparator" w:id="0">
    <w:p w:rsidR="003E1D87" w:rsidRDefault="003E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D87" w:rsidRDefault="003E1D87">
      <w:pPr>
        <w:spacing w:after="0" w:line="240" w:lineRule="auto"/>
      </w:pPr>
      <w:r>
        <w:separator/>
      </w:r>
    </w:p>
  </w:footnote>
  <w:footnote w:type="continuationSeparator" w:id="0">
    <w:p w:rsidR="003E1D87" w:rsidRDefault="003E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2A" w:rsidRPr="00741173" w:rsidRDefault="00760E13">
    <w:pPr>
      <w:pStyle w:val="a3"/>
      <w:jc w:val="center"/>
      <w:rPr>
        <w:rFonts w:ascii="Times New Roman" w:hAnsi="Times New Roman"/>
        <w:sz w:val="26"/>
        <w:szCs w:val="26"/>
      </w:rPr>
    </w:pPr>
    <w:r w:rsidRPr="00BE3E8D">
      <w:rPr>
        <w:rFonts w:ascii="Times New Roman" w:hAnsi="Times New Roman"/>
        <w:sz w:val="26"/>
        <w:szCs w:val="26"/>
      </w:rPr>
      <w:fldChar w:fldCharType="begin"/>
    </w:r>
    <w:r w:rsidR="00165F2A" w:rsidRPr="00BE3E8D">
      <w:rPr>
        <w:rFonts w:ascii="Times New Roman" w:hAnsi="Times New Roman"/>
        <w:sz w:val="26"/>
        <w:szCs w:val="26"/>
      </w:rPr>
      <w:instrText xml:space="preserve"> PAGE   \* MERGEFORMAT </w:instrText>
    </w:r>
    <w:r w:rsidRPr="00BE3E8D">
      <w:rPr>
        <w:rFonts w:ascii="Times New Roman" w:hAnsi="Times New Roman"/>
        <w:sz w:val="26"/>
        <w:szCs w:val="26"/>
      </w:rPr>
      <w:fldChar w:fldCharType="separate"/>
    </w:r>
    <w:r w:rsidR="00193B49">
      <w:rPr>
        <w:rFonts w:ascii="Times New Roman" w:hAnsi="Times New Roman"/>
        <w:noProof/>
        <w:sz w:val="26"/>
        <w:szCs w:val="26"/>
      </w:rPr>
      <w:t>2</w:t>
    </w:r>
    <w:r w:rsidRPr="00BE3E8D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2A" w:rsidRDefault="00165F2A">
    <w:pPr>
      <w:pStyle w:val="a3"/>
      <w:jc w:val="center"/>
    </w:pPr>
  </w:p>
  <w:p w:rsidR="00165F2A" w:rsidRDefault="00165F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68D2"/>
    <w:multiLevelType w:val="hybridMultilevel"/>
    <w:tmpl w:val="63320FF6"/>
    <w:lvl w:ilvl="0" w:tplc="C772F0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3519"/>
    <w:multiLevelType w:val="hybridMultilevel"/>
    <w:tmpl w:val="A23690F2"/>
    <w:lvl w:ilvl="0" w:tplc="402C2C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F79CE"/>
    <w:multiLevelType w:val="hybridMultilevel"/>
    <w:tmpl w:val="9DD6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7ADD"/>
    <w:multiLevelType w:val="hybridMultilevel"/>
    <w:tmpl w:val="2C9E07CE"/>
    <w:lvl w:ilvl="0" w:tplc="CA7233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D5E37"/>
    <w:multiLevelType w:val="hybridMultilevel"/>
    <w:tmpl w:val="6786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A133D"/>
    <w:multiLevelType w:val="hybridMultilevel"/>
    <w:tmpl w:val="73749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03843"/>
    <w:multiLevelType w:val="hybridMultilevel"/>
    <w:tmpl w:val="109C8164"/>
    <w:lvl w:ilvl="0" w:tplc="2890819E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D6E7789"/>
    <w:multiLevelType w:val="hybridMultilevel"/>
    <w:tmpl w:val="54B2A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60145"/>
    <w:multiLevelType w:val="hybridMultilevel"/>
    <w:tmpl w:val="ABCE9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F06E4"/>
    <w:multiLevelType w:val="hybridMultilevel"/>
    <w:tmpl w:val="B0FC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6E4381"/>
    <w:multiLevelType w:val="hybridMultilevel"/>
    <w:tmpl w:val="D12ACFE4"/>
    <w:lvl w:ilvl="0" w:tplc="082E2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1A02B2"/>
    <w:multiLevelType w:val="hybridMultilevel"/>
    <w:tmpl w:val="B462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89747D"/>
    <w:multiLevelType w:val="hybridMultilevel"/>
    <w:tmpl w:val="C0947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6046B"/>
    <w:multiLevelType w:val="hybridMultilevel"/>
    <w:tmpl w:val="B462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441C50"/>
    <w:multiLevelType w:val="hybridMultilevel"/>
    <w:tmpl w:val="49F0DB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B72F2F"/>
    <w:multiLevelType w:val="hybridMultilevel"/>
    <w:tmpl w:val="89FE5CCC"/>
    <w:lvl w:ilvl="0" w:tplc="56B83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A5ED3"/>
    <w:multiLevelType w:val="hybridMultilevel"/>
    <w:tmpl w:val="37BE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A6C6B"/>
    <w:multiLevelType w:val="hybridMultilevel"/>
    <w:tmpl w:val="21900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06B28"/>
    <w:multiLevelType w:val="hybridMultilevel"/>
    <w:tmpl w:val="0CDE1346"/>
    <w:lvl w:ilvl="0" w:tplc="DE4A6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45D9A"/>
    <w:multiLevelType w:val="hybridMultilevel"/>
    <w:tmpl w:val="5D3C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409E9"/>
    <w:multiLevelType w:val="hybridMultilevel"/>
    <w:tmpl w:val="247C006C"/>
    <w:lvl w:ilvl="0" w:tplc="C9A2C1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65353"/>
    <w:multiLevelType w:val="hybridMultilevel"/>
    <w:tmpl w:val="7400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25205"/>
    <w:multiLevelType w:val="hybridMultilevel"/>
    <w:tmpl w:val="ECAAB67E"/>
    <w:lvl w:ilvl="0" w:tplc="73C0FF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97C58"/>
    <w:multiLevelType w:val="hybridMultilevel"/>
    <w:tmpl w:val="2E0C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921106"/>
    <w:multiLevelType w:val="hybridMultilevel"/>
    <w:tmpl w:val="17BC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C53CF4"/>
    <w:multiLevelType w:val="hybridMultilevel"/>
    <w:tmpl w:val="28BE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3D57D6"/>
    <w:multiLevelType w:val="hybridMultilevel"/>
    <w:tmpl w:val="95CC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C83720"/>
    <w:multiLevelType w:val="hybridMultilevel"/>
    <w:tmpl w:val="5EF68BE8"/>
    <w:lvl w:ilvl="0" w:tplc="03B0F9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F16B0"/>
    <w:multiLevelType w:val="hybridMultilevel"/>
    <w:tmpl w:val="4D54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F05459"/>
    <w:multiLevelType w:val="hybridMultilevel"/>
    <w:tmpl w:val="55262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CD12FB"/>
    <w:multiLevelType w:val="hybridMultilevel"/>
    <w:tmpl w:val="55064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E766B6"/>
    <w:multiLevelType w:val="hybridMultilevel"/>
    <w:tmpl w:val="71DA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B13AA4"/>
    <w:multiLevelType w:val="hybridMultilevel"/>
    <w:tmpl w:val="F0BCFD78"/>
    <w:lvl w:ilvl="0" w:tplc="2A2ADF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5E3F3C"/>
    <w:multiLevelType w:val="hybridMultilevel"/>
    <w:tmpl w:val="D226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10611D"/>
    <w:multiLevelType w:val="hybridMultilevel"/>
    <w:tmpl w:val="A1642A8A"/>
    <w:lvl w:ilvl="0" w:tplc="6BB8C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A8C06D0"/>
    <w:multiLevelType w:val="hybridMultilevel"/>
    <w:tmpl w:val="737CD0AA"/>
    <w:lvl w:ilvl="0" w:tplc="961AE6E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02543A2"/>
    <w:multiLevelType w:val="hybridMultilevel"/>
    <w:tmpl w:val="AE9C3DD8"/>
    <w:lvl w:ilvl="0" w:tplc="A0985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05613BB"/>
    <w:multiLevelType w:val="hybridMultilevel"/>
    <w:tmpl w:val="C4B8589C"/>
    <w:lvl w:ilvl="0" w:tplc="3C68F1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2244F81"/>
    <w:multiLevelType w:val="hybridMultilevel"/>
    <w:tmpl w:val="756A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D759F"/>
    <w:multiLevelType w:val="hybridMultilevel"/>
    <w:tmpl w:val="477C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127190"/>
    <w:multiLevelType w:val="hybridMultilevel"/>
    <w:tmpl w:val="1E9C9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27631B"/>
    <w:multiLevelType w:val="hybridMultilevel"/>
    <w:tmpl w:val="78BE7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34107"/>
    <w:multiLevelType w:val="hybridMultilevel"/>
    <w:tmpl w:val="D64A6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2033D"/>
    <w:multiLevelType w:val="hybridMultilevel"/>
    <w:tmpl w:val="1808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A2329"/>
    <w:multiLevelType w:val="hybridMultilevel"/>
    <w:tmpl w:val="44CCC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0C1003"/>
    <w:multiLevelType w:val="hybridMultilevel"/>
    <w:tmpl w:val="4288C812"/>
    <w:lvl w:ilvl="0" w:tplc="D5C69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242AB1"/>
    <w:multiLevelType w:val="hybridMultilevel"/>
    <w:tmpl w:val="93D8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FC1D51"/>
    <w:multiLevelType w:val="hybridMultilevel"/>
    <w:tmpl w:val="723CF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E7690E"/>
    <w:multiLevelType w:val="hybridMultilevel"/>
    <w:tmpl w:val="CF48BD38"/>
    <w:lvl w:ilvl="0" w:tplc="B45A7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97EAD"/>
    <w:multiLevelType w:val="hybridMultilevel"/>
    <w:tmpl w:val="37787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9"/>
  </w:num>
  <w:num w:numId="5">
    <w:abstractNumId w:val="13"/>
  </w:num>
  <w:num w:numId="6">
    <w:abstractNumId w:val="11"/>
  </w:num>
  <w:num w:numId="7">
    <w:abstractNumId w:val="19"/>
  </w:num>
  <w:num w:numId="8">
    <w:abstractNumId w:val="16"/>
  </w:num>
  <w:num w:numId="9">
    <w:abstractNumId w:val="43"/>
  </w:num>
  <w:num w:numId="10">
    <w:abstractNumId w:val="41"/>
  </w:num>
  <w:num w:numId="11">
    <w:abstractNumId w:val="10"/>
  </w:num>
  <w:num w:numId="12">
    <w:abstractNumId w:val="7"/>
  </w:num>
  <w:num w:numId="13">
    <w:abstractNumId w:val="2"/>
  </w:num>
  <w:num w:numId="14">
    <w:abstractNumId w:val="6"/>
  </w:num>
  <w:num w:numId="15">
    <w:abstractNumId w:val="31"/>
  </w:num>
  <w:num w:numId="16">
    <w:abstractNumId w:val="8"/>
  </w:num>
  <w:num w:numId="17">
    <w:abstractNumId w:val="17"/>
  </w:num>
  <w:num w:numId="18">
    <w:abstractNumId w:val="40"/>
  </w:num>
  <w:num w:numId="19">
    <w:abstractNumId w:val="39"/>
  </w:num>
  <w:num w:numId="20">
    <w:abstractNumId w:val="25"/>
  </w:num>
  <w:num w:numId="21">
    <w:abstractNumId w:val="22"/>
  </w:num>
  <w:num w:numId="22">
    <w:abstractNumId w:val="33"/>
  </w:num>
  <w:num w:numId="23">
    <w:abstractNumId w:val="45"/>
  </w:num>
  <w:num w:numId="24">
    <w:abstractNumId w:val="20"/>
  </w:num>
  <w:num w:numId="25">
    <w:abstractNumId w:val="37"/>
  </w:num>
  <w:num w:numId="26">
    <w:abstractNumId w:val="29"/>
  </w:num>
  <w:num w:numId="27">
    <w:abstractNumId w:val="48"/>
  </w:num>
  <w:num w:numId="28">
    <w:abstractNumId w:val="18"/>
  </w:num>
  <w:num w:numId="29">
    <w:abstractNumId w:val="0"/>
  </w:num>
  <w:num w:numId="30">
    <w:abstractNumId w:val="15"/>
  </w:num>
  <w:num w:numId="31">
    <w:abstractNumId w:val="38"/>
  </w:num>
  <w:num w:numId="32">
    <w:abstractNumId w:val="35"/>
  </w:num>
  <w:num w:numId="33">
    <w:abstractNumId w:val="34"/>
  </w:num>
  <w:num w:numId="34">
    <w:abstractNumId w:val="44"/>
  </w:num>
  <w:num w:numId="35">
    <w:abstractNumId w:val="27"/>
  </w:num>
  <w:num w:numId="36">
    <w:abstractNumId w:val="46"/>
  </w:num>
  <w:num w:numId="37">
    <w:abstractNumId w:val="1"/>
  </w:num>
  <w:num w:numId="38">
    <w:abstractNumId w:val="28"/>
  </w:num>
  <w:num w:numId="39">
    <w:abstractNumId w:val="3"/>
  </w:num>
  <w:num w:numId="40">
    <w:abstractNumId w:val="42"/>
  </w:num>
  <w:num w:numId="41">
    <w:abstractNumId w:val="32"/>
  </w:num>
  <w:num w:numId="42">
    <w:abstractNumId w:val="23"/>
  </w:num>
  <w:num w:numId="43">
    <w:abstractNumId w:val="47"/>
  </w:num>
  <w:num w:numId="44">
    <w:abstractNumId w:val="4"/>
  </w:num>
  <w:num w:numId="45">
    <w:abstractNumId w:val="12"/>
  </w:num>
  <w:num w:numId="46">
    <w:abstractNumId w:val="5"/>
  </w:num>
  <w:num w:numId="47">
    <w:abstractNumId w:val="26"/>
  </w:num>
  <w:num w:numId="48">
    <w:abstractNumId w:val="24"/>
  </w:num>
  <w:num w:numId="49">
    <w:abstractNumId w:val="21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83"/>
    <w:rsid w:val="0002052F"/>
    <w:rsid w:val="000260A5"/>
    <w:rsid w:val="00026EDB"/>
    <w:rsid w:val="00040E7C"/>
    <w:rsid w:val="000500AB"/>
    <w:rsid w:val="00056362"/>
    <w:rsid w:val="00060896"/>
    <w:rsid w:val="00060E26"/>
    <w:rsid w:val="00062CF2"/>
    <w:rsid w:val="00077A4E"/>
    <w:rsid w:val="00091976"/>
    <w:rsid w:val="0009607B"/>
    <w:rsid w:val="000A215C"/>
    <w:rsid w:val="000B0106"/>
    <w:rsid w:val="000C1A03"/>
    <w:rsid w:val="000C6A04"/>
    <w:rsid w:val="000D19B7"/>
    <w:rsid w:val="000D29F0"/>
    <w:rsid w:val="000D55FB"/>
    <w:rsid w:val="000E26FB"/>
    <w:rsid w:val="000F037A"/>
    <w:rsid w:val="000F68D2"/>
    <w:rsid w:val="00106142"/>
    <w:rsid w:val="001078AC"/>
    <w:rsid w:val="001265C4"/>
    <w:rsid w:val="00130BD3"/>
    <w:rsid w:val="00165F2A"/>
    <w:rsid w:val="0017491E"/>
    <w:rsid w:val="0019218F"/>
    <w:rsid w:val="00193B49"/>
    <w:rsid w:val="00195FD3"/>
    <w:rsid w:val="001968A6"/>
    <w:rsid w:val="00196FB7"/>
    <w:rsid w:val="001A2595"/>
    <w:rsid w:val="001C111F"/>
    <w:rsid w:val="001E2360"/>
    <w:rsid w:val="001E24FA"/>
    <w:rsid w:val="001E2843"/>
    <w:rsid w:val="001E2A67"/>
    <w:rsid w:val="001E5E0F"/>
    <w:rsid w:val="001E608E"/>
    <w:rsid w:val="001F3E49"/>
    <w:rsid w:val="002038F6"/>
    <w:rsid w:val="0020728B"/>
    <w:rsid w:val="00213A44"/>
    <w:rsid w:val="002145D8"/>
    <w:rsid w:val="00216989"/>
    <w:rsid w:val="00222693"/>
    <w:rsid w:val="00242FD9"/>
    <w:rsid w:val="002470DF"/>
    <w:rsid w:val="00250C3E"/>
    <w:rsid w:val="0026324D"/>
    <w:rsid w:val="0027746F"/>
    <w:rsid w:val="002931BC"/>
    <w:rsid w:val="002964B0"/>
    <w:rsid w:val="002A1BFA"/>
    <w:rsid w:val="002C283D"/>
    <w:rsid w:val="002D2BA0"/>
    <w:rsid w:val="002F0BB4"/>
    <w:rsid w:val="003146A8"/>
    <w:rsid w:val="003353AB"/>
    <w:rsid w:val="00340945"/>
    <w:rsid w:val="00342390"/>
    <w:rsid w:val="003475A5"/>
    <w:rsid w:val="00364E7E"/>
    <w:rsid w:val="003714E4"/>
    <w:rsid w:val="00381A11"/>
    <w:rsid w:val="00387A59"/>
    <w:rsid w:val="0039775B"/>
    <w:rsid w:val="003A38FE"/>
    <w:rsid w:val="003C04E4"/>
    <w:rsid w:val="003D33B8"/>
    <w:rsid w:val="003E092D"/>
    <w:rsid w:val="003E1D87"/>
    <w:rsid w:val="0042322E"/>
    <w:rsid w:val="00437DA5"/>
    <w:rsid w:val="00453BDA"/>
    <w:rsid w:val="00473F3D"/>
    <w:rsid w:val="0049356A"/>
    <w:rsid w:val="0049375E"/>
    <w:rsid w:val="004963F9"/>
    <w:rsid w:val="004A0B83"/>
    <w:rsid w:val="004B3EEB"/>
    <w:rsid w:val="004B4587"/>
    <w:rsid w:val="004B7A01"/>
    <w:rsid w:val="004C720C"/>
    <w:rsid w:val="004D0878"/>
    <w:rsid w:val="004D1934"/>
    <w:rsid w:val="004E3524"/>
    <w:rsid w:val="004F0A3A"/>
    <w:rsid w:val="004F5A23"/>
    <w:rsid w:val="005169EB"/>
    <w:rsid w:val="00526DD3"/>
    <w:rsid w:val="00570DCC"/>
    <w:rsid w:val="005745B7"/>
    <w:rsid w:val="005A6F06"/>
    <w:rsid w:val="005B1418"/>
    <w:rsid w:val="005B1F65"/>
    <w:rsid w:val="005B23D8"/>
    <w:rsid w:val="005B2A1C"/>
    <w:rsid w:val="005C1875"/>
    <w:rsid w:val="005D4F10"/>
    <w:rsid w:val="005E0F32"/>
    <w:rsid w:val="005E32E0"/>
    <w:rsid w:val="005E4D48"/>
    <w:rsid w:val="00677D01"/>
    <w:rsid w:val="0068076F"/>
    <w:rsid w:val="006858B3"/>
    <w:rsid w:val="006A7158"/>
    <w:rsid w:val="006B0FCE"/>
    <w:rsid w:val="006C034B"/>
    <w:rsid w:val="006D6218"/>
    <w:rsid w:val="006F2A4D"/>
    <w:rsid w:val="006F5F0E"/>
    <w:rsid w:val="0071608E"/>
    <w:rsid w:val="007334BA"/>
    <w:rsid w:val="00745DFE"/>
    <w:rsid w:val="00747623"/>
    <w:rsid w:val="00750296"/>
    <w:rsid w:val="007517DF"/>
    <w:rsid w:val="007521E3"/>
    <w:rsid w:val="00760E13"/>
    <w:rsid w:val="0077343A"/>
    <w:rsid w:val="00775835"/>
    <w:rsid w:val="0077665A"/>
    <w:rsid w:val="00792A71"/>
    <w:rsid w:val="00797D9E"/>
    <w:rsid w:val="007B3CC4"/>
    <w:rsid w:val="007B42A2"/>
    <w:rsid w:val="007B4C14"/>
    <w:rsid w:val="007C022B"/>
    <w:rsid w:val="007D0930"/>
    <w:rsid w:val="007D1144"/>
    <w:rsid w:val="007D56A6"/>
    <w:rsid w:val="007E1E3E"/>
    <w:rsid w:val="007E79E8"/>
    <w:rsid w:val="00807BD0"/>
    <w:rsid w:val="00816F32"/>
    <w:rsid w:val="00817C9F"/>
    <w:rsid w:val="00824417"/>
    <w:rsid w:val="00826F00"/>
    <w:rsid w:val="00843A4D"/>
    <w:rsid w:val="00860760"/>
    <w:rsid w:val="00872B61"/>
    <w:rsid w:val="00880DE7"/>
    <w:rsid w:val="00881EFA"/>
    <w:rsid w:val="0088368B"/>
    <w:rsid w:val="00890EB3"/>
    <w:rsid w:val="00892217"/>
    <w:rsid w:val="0089461D"/>
    <w:rsid w:val="008A1BC4"/>
    <w:rsid w:val="008A77D0"/>
    <w:rsid w:val="008A7C91"/>
    <w:rsid w:val="008B5BF0"/>
    <w:rsid w:val="008B720D"/>
    <w:rsid w:val="008D4DF4"/>
    <w:rsid w:val="008F6E41"/>
    <w:rsid w:val="00902760"/>
    <w:rsid w:val="00914219"/>
    <w:rsid w:val="00931B30"/>
    <w:rsid w:val="00934044"/>
    <w:rsid w:val="009361CA"/>
    <w:rsid w:val="009412AB"/>
    <w:rsid w:val="00941ACE"/>
    <w:rsid w:val="00990E38"/>
    <w:rsid w:val="009B171B"/>
    <w:rsid w:val="009C350F"/>
    <w:rsid w:val="009C432E"/>
    <w:rsid w:val="009C5BCB"/>
    <w:rsid w:val="009E1E05"/>
    <w:rsid w:val="009F2E1F"/>
    <w:rsid w:val="009F3C74"/>
    <w:rsid w:val="00A30324"/>
    <w:rsid w:val="00A31A1E"/>
    <w:rsid w:val="00A4076B"/>
    <w:rsid w:val="00A4547E"/>
    <w:rsid w:val="00A47978"/>
    <w:rsid w:val="00A6162A"/>
    <w:rsid w:val="00A7051F"/>
    <w:rsid w:val="00AA42FD"/>
    <w:rsid w:val="00AF62AB"/>
    <w:rsid w:val="00B119B7"/>
    <w:rsid w:val="00B314D9"/>
    <w:rsid w:val="00B40EBE"/>
    <w:rsid w:val="00B507CB"/>
    <w:rsid w:val="00B552B4"/>
    <w:rsid w:val="00B86FA7"/>
    <w:rsid w:val="00B875F9"/>
    <w:rsid w:val="00BA3BD5"/>
    <w:rsid w:val="00BB0489"/>
    <w:rsid w:val="00BB4220"/>
    <w:rsid w:val="00BD2263"/>
    <w:rsid w:val="00BD25DB"/>
    <w:rsid w:val="00BF3D34"/>
    <w:rsid w:val="00C129C9"/>
    <w:rsid w:val="00C242A1"/>
    <w:rsid w:val="00C41FE3"/>
    <w:rsid w:val="00C43CFE"/>
    <w:rsid w:val="00C63470"/>
    <w:rsid w:val="00C64123"/>
    <w:rsid w:val="00C77C22"/>
    <w:rsid w:val="00C82154"/>
    <w:rsid w:val="00C92B96"/>
    <w:rsid w:val="00CC07F3"/>
    <w:rsid w:val="00CD27A7"/>
    <w:rsid w:val="00CE2D7C"/>
    <w:rsid w:val="00CE38A5"/>
    <w:rsid w:val="00CE5D56"/>
    <w:rsid w:val="00CF7FCD"/>
    <w:rsid w:val="00D406CF"/>
    <w:rsid w:val="00D618B7"/>
    <w:rsid w:val="00D635F7"/>
    <w:rsid w:val="00D72228"/>
    <w:rsid w:val="00D72D4C"/>
    <w:rsid w:val="00D73732"/>
    <w:rsid w:val="00D95B8D"/>
    <w:rsid w:val="00DE5920"/>
    <w:rsid w:val="00DF04AF"/>
    <w:rsid w:val="00DF16FD"/>
    <w:rsid w:val="00DF4B6C"/>
    <w:rsid w:val="00DF6E0F"/>
    <w:rsid w:val="00DF7E11"/>
    <w:rsid w:val="00E028EF"/>
    <w:rsid w:val="00E07C21"/>
    <w:rsid w:val="00E11587"/>
    <w:rsid w:val="00E22F9E"/>
    <w:rsid w:val="00E326A4"/>
    <w:rsid w:val="00E44E61"/>
    <w:rsid w:val="00E47EBD"/>
    <w:rsid w:val="00E55A18"/>
    <w:rsid w:val="00E67356"/>
    <w:rsid w:val="00E92FBC"/>
    <w:rsid w:val="00EB22AA"/>
    <w:rsid w:val="00ED425E"/>
    <w:rsid w:val="00F04B61"/>
    <w:rsid w:val="00F12684"/>
    <w:rsid w:val="00F17097"/>
    <w:rsid w:val="00F215BB"/>
    <w:rsid w:val="00F228BA"/>
    <w:rsid w:val="00F23718"/>
    <w:rsid w:val="00F31C7C"/>
    <w:rsid w:val="00F43456"/>
    <w:rsid w:val="00F81A31"/>
    <w:rsid w:val="00F92E9F"/>
    <w:rsid w:val="00F94E35"/>
    <w:rsid w:val="00F95DAA"/>
    <w:rsid w:val="00FB27BF"/>
    <w:rsid w:val="00FD4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EA6A41-F092-403E-8969-B8BE9329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3D8"/>
  </w:style>
  <w:style w:type="paragraph" w:styleId="a5">
    <w:name w:val="Balloon Text"/>
    <w:basedOn w:val="a"/>
    <w:link w:val="a6"/>
    <w:uiPriority w:val="99"/>
    <w:semiHidden/>
    <w:unhideWhenUsed/>
    <w:rsid w:val="00C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60A5"/>
    <w:pPr>
      <w:ind w:left="720"/>
      <w:contextualSpacing/>
    </w:pPr>
  </w:style>
  <w:style w:type="table" w:styleId="a8">
    <w:name w:val="Table Grid"/>
    <w:basedOn w:val="a1"/>
    <w:uiPriority w:val="59"/>
    <w:rsid w:val="00677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74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5DFE"/>
  </w:style>
  <w:style w:type="character" w:styleId="ab">
    <w:name w:val="Strong"/>
    <w:basedOn w:val="a0"/>
    <w:uiPriority w:val="22"/>
    <w:qFormat/>
    <w:rsid w:val="00CF7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DA099-A2CC-4212-89A7-13C3576E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KOMP4</cp:lastModifiedBy>
  <cp:revision>2</cp:revision>
  <cp:lastPrinted>2023-03-02T13:41:00Z</cp:lastPrinted>
  <dcterms:created xsi:type="dcterms:W3CDTF">2023-11-01T08:01:00Z</dcterms:created>
  <dcterms:modified xsi:type="dcterms:W3CDTF">2023-11-01T08:01:00Z</dcterms:modified>
</cp:coreProperties>
</file>